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4E66" w14:textId="77777777" w:rsidR="00EA3D46" w:rsidRPr="00C30E16" w:rsidRDefault="00CA23C2" w:rsidP="00941D60">
      <w:pPr>
        <w:spacing w:before="100" w:beforeAutospacing="1" w:after="120"/>
        <w:ind w:left="-284" w:right="-709"/>
        <w:jc w:val="center"/>
        <w:rPr>
          <w:b/>
        </w:rPr>
      </w:pPr>
      <w:r>
        <w:rPr>
          <w:b/>
        </w:rPr>
        <w:t>K</w:t>
      </w:r>
      <w:r w:rsidR="00EA3D46" w:rsidRPr="00C30E16">
        <w:rPr>
          <w:b/>
        </w:rPr>
        <w:t>ASTAMONU BELEDİYE BAŞKANLIĞI İHALE İLANI</w:t>
      </w:r>
    </w:p>
    <w:p w14:paraId="37AC5D8C" w14:textId="002B9444" w:rsidR="00795E8A" w:rsidRPr="0082315D" w:rsidRDefault="00795E8A" w:rsidP="00B84FEF">
      <w:pPr>
        <w:ind w:left="-340" w:right="-624" w:firstLine="340"/>
        <w:jc w:val="both"/>
        <w:rPr>
          <w:sz w:val="22"/>
          <w:szCs w:val="22"/>
        </w:rPr>
      </w:pPr>
      <w:r w:rsidRPr="0082315D">
        <w:rPr>
          <w:sz w:val="22"/>
          <w:szCs w:val="22"/>
        </w:rPr>
        <w:t xml:space="preserve">Mülkiyeti Kastamonu Belediye Başkanlığına ait </w:t>
      </w:r>
      <w:proofErr w:type="spellStart"/>
      <w:r w:rsidRPr="0082315D">
        <w:rPr>
          <w:sz w:val="22"/>
          <w:szCs w:val="22"/>
        </w:rPr>
        <w:t>Kuzeykent</w:t>
      </w:r>
      <w:proofErr w:type="spellEnd"/>
      <w:r w:rsidRPr="0082315D">
        <w:rPr>
          <w:sz w:val="22"/>
          <w:szCs w:val="22"/>
        </w:rPr>
        <w:t xml:space="preserve"> Mahallesi 1322 ada 30 parsel de bulunan 1,2,3,4,5,6,7,8,9,10,11,12,13,14,15,16,17,18,19,20,21,22,23,24,25,26,27,28,29,30,31,32,33,34,35,36 numaralı Oto Galeriler</w:t>
      </w:r>
      <w:r w:rsidR="00D141AB" w:rsidRPr="0082315D">
        <w:rPr>
          <w:sz w:val="22"/>
          <w:szCs w:val="22"/>
        </w:rPr>
        <w:t xml:space="preserve"> (</w:t>
      </w:r>
      <w:proofErr w:type="spellStart"/>
      <w:r w:rsidR="00D141AB" w:rsidRPr="0082315D">
        <w:rPr>
          <w:sz w:val="22"/>
          <w:szCs w:val="22"/>
        </w:rPr>
        <w:t>ort.</w:t>
      </w:r>
      <w:proofErr w:type="spellEnd"/>
      <w:r w:rsidR="00363438" w:rsidRPr="0082315D">
        <w:rPr>
          <w:sz w:val="22"/>
          <w:szCs w:val="22"/>
        </w:rPr>
        <w:t xml:space="preserve"> 55 m</w:t>
      </w:r>
      <w:proofErr w:type="gramStart"/>
      <w:r w:rsidR="00363438" w:rsidRPr="0082315D">
        <w:rPr>
          <w:sz w:val="22"/>
          <w:szCs w:val="22"/>
          <w:vertAlign w:val="superscript"/>
        </w:rPr>
        <w:t>2</w:t>
      </w:r>
      <w:r w:rsidR="00363438" w:rsidRPr="0082315D">
        <w:rPr>
          <w:sz w:val="22"/>
          <w:szCs w:val="22"/>
        </w:rPr>
        <w:t xml:space="preserve"> )</w:t>
      </w:r>
      <w:proofErr w:type="gramEnd"/>
      <w:r w:rsidRPr="0082315D">
        <w:rPr>
          <w:sz w:val="22"/>
          <w:szCs w:val="22"/>
        </w:rPr>
        <w:t>; Belediye Meclisinin 01.12.2025 tarihli 116 sayılı kararı gereğince</w:t>
      </w:r>
      <w:r w:rsidR="002C201F" w:rsidRPr="0082315D">
        <w:rPr>
          <w:sz w:val="22"/>
          <w:szCs w:val="22"/>
        </w:rPr>
        <w:t>,</w:t>
      </w:r>
      <w:r w:rsidRPr="0082315D">
        <w:rPr>
          <w:sz w:val="22"/>
          <w:szCs w:val="22"/>
        </w:rPr>
        <w:t xml:space="preserve"> Nasrullah Meydanında bulunan 47 Numaralı </w:t>
      </w:r>
      <w:proofErr w:type="gramStart"/>
      <w:r w:rsidRPr="0082315D">
        <w:rPr>
          <w:sz w:val="22"/>
          <w:szCs w:val="22"/>
        </w:rPr>
        <w:t>Dükkan</w:t>
      </w:r>
      <w:proofErr w:type="gramEnd"/>
      <w:r w:rsidR="00363438" w:rsidRPr="0082315D">
        <w:rPr>
          <w:sz w:val="22"/>
          <w:szCs w:val="22"/>
        </w:rPr>
        <w:t xml:space="preserve"> (27 m</w:t>
      </w:r>
      <w:r w:rsidR="00363438" w:rsidRPr="0082315D">
        <w:rPr>
          <w:sz w:val="22"/>
          <w:szCs w:val="22"/>
          <w:vertAlign w:val="superscript"/>
        </w:rPr>
        <w:t>2</w:t>
      </w:r>
      <w:r w:rsidR="00363438" w:rsidRPr="0082315D">
        <w:rPr>
          <w:sz w:val="22"/>
          <w:szCs w:val="22"/>
        </w:rPr>
        <w:t>);</w:t>
      </w:r>
      <w:r w:rsidRPr="0082315D">
        <w:rPr>
          <w:sz w:val="22"/>
          <w:szCs w:val="22"/>
        </w:rPr>
        <w:t xml:space="preserve"> Belediye Meclisinin 03.02.2026 tarihli 11 sayılı kararı gereğince 2886 sayılı </w:t>
      </w:r>
      <w:proofErr w:type="gramStart"/>
      <w:r w:rsidRPr="0082315D">
        <w:rPr>
          <w:sz w:val="22"/>
          <w:szCs w:val="22"/>
        </w:rPr>
        <w:t>Devlet İhale Kanununun</w:t>
      </w:r>
      <w:proofErr w:type="gramEnd"/>
      <w:r w:rsidRPr="0082315D">
        <w:rPr>
          <w:sz w:val="22"/>
          <w:szCs w:val="22"/>
        </w:rPr>
        <w:t xml:space="preserve"> 45’inci Maddesine göre açık teklif usulü ile 5 yıl süreyle kiraya verileceklerdir.</w:t>
      </w:r>
      <w:r w:rsidR="00372B35" w:rsidRPr="0082315D">
        <w:rPr>
          <w:sz w:val="22"/>
          <w:szCs w:val="22"/>
        </w:rPr>
        <w:t xml:space="preserve"> </w:t>
      </w:r>
      <w:r w:rsidR="00B84FEF" w:rsidRPr="0082315D">
        <w:rPr>
          <w:sz w:val="22"/>
          <w:szCs w:val="22"/>
        </w:rPr>
        <w:t>Akmescit Mahallesi, 435 ada 2 parselde bulunan zemin kat Fırın (180,00 m</w:t>
      </w:r>
      <w:r w:rsidR="00B84FEF" w:rsidRPr="0082315D">
        <w:rPr>
          <w:sz w:val="22"/>
          <w:szCs w:val="22"/>
          <w:vertAlign w:val="superscript"/>
        </w:rPr>
        <w:t>2</w:t>
      </w:r>
      <w:r w:rsidR="00B84FEF" w:rsidRPr="0082315D">
        <w:rPr>
          <w:sz w:val="22"/>
          <w:szCs w:val="22"/>
        </w:rPr>
        <w:t>), 1’inci kat (180,00 m</w:t>
      </w:r>
      <w:r w:rsidR="00B84FEF" w:rsidRPr="0082315D">
        <w:rPr>
          <w:sz w:val="22"/>
          <w:szCs w:val="22"/>
          <w:vertAlign w:val="superscript"/>
        </w:rPr>
        <w:t>2</w:t>
      </w:r>
      <w:r w:rsidR="00B84FEF" w:rsidRPr="0082315D">
        <w:rPr>
          <w:sz w:val="22"/>
          <w:szCs w:val="22"/>
        </w:rPr>
        <w:t>), Bahçe (90,00 m</w:t>
      </w:r>
      <w:r w:rsidR="00B84FEF" w:rsidRPr="0082315D">
        <w:rPr>
          <w:sz w:val="22"/>
          <w:szCs w:val="22"/>
          <w:vertAlign w:val="superscript"/>
        </w:rPr>
        <w:t>2</w:t>
      </w:r>
      <w:r w:rsidR="00B84FEF" w:rsidRPr="0082315D">
        <w:rPr>
          <w:sz w:val="22"/>
          <w:szCs w:val="22"/>
        </w:rPr>
        <w:t>); Belediye Encümeninin 28.10.2025 tarihli</w:t>
      </w:r>
      <w:r w:rsidR="002C201F" w:rsidRPr="0082315D">
        <w:rPr>
          <w:sz w:val="22"/>
          <w:szCs w:val="22"/>
        </w:rPr>
        <w:t xml:space="preserve"> ve 465 sayılı kararı gereğince,</w:t>
      </w:r>
      <w:r w:rsidR="00B84FEF" w:rsidRPr="0082315D">
        <w:rPr>
          <w:sz w:val="22"/>
          <w:szCs w:val="22"/>
        </w:rPr>
        <w:t xml:space="preserve"> 4 adet Ekmek Satış Büfesinin bir bütün halde işletilmek üzere Belediye Encümeninin 28.10.20</w:t>
      </w:r>
      <w:r w:rsidR="00FD7E58" w:rsidRPr="0082315D">
        <w:rPr>
          <w:sz w:val="22"/>
          <w:szCs w:val="22"/>
        </w:rPr>
        <w:t xml:space="preserve">25 tarihli ve 466 sayılı kararı gereğince ve </w:t>
      </w:r>
      <w:proofErr w:type="spellStart"/>
      <w:r w:rsidR="00FD7E58" w:rsidRPr="0082315D">
        <w:t>Kuzeykent</w:t>
      </w:r>
      <w:proofErr w:type="spellEnd"/>
      <w:r w:rsidR="00FD7E58" w:rsidRPr="0082315D">
        <w:t xml:space="preserve"> Mahallesi Şehirlerarası Otobüs Terminalinde Bulunan Yıkama Alanı; Belediye Encümeninin 28.10.2025 tarihli ve 469 sayılı kararı </w:t>
      </w:r>
      <w:r w:rsidR="00FD7E58" w:rsidRPr="0082315D">
        <w:rPr>
          <w:sz w:val="22"/>
          <w:szCs w:val="22"/>
        </w:rPr>
        <w:t>gereğince;</w:t>
      </w:r>
      <w:r w:rsidR="003966F7" w:rsidRPr="0082315D">
        <w:rPr>
          <w:sz w:val="22"/>
          <w:szCs w:val="22"/>
        </w:rPr>
        <w:t xml:space="preserve"> </w:t>
      </w:r>
      <w:proofErr w:type="spellStart"/>
      <w:r w:rsidR="003966F7" w:rsidRPr="0082315D">
        <w:t>Kuzeykent</w:t>
      </w:r>
      <w:proofErr w:type="spellEnd"/>
      <w:r w:rsidR="003966F7" w:rsidRPr="0082315D">
        <w:t xml:space="preserve"> Mahallesi Şehirlerarası Otobüs Terminalinde Bulunan 98 Numaralı Büro (küçük büro); Belediye Encümeninin </w:t>
      </w:r>
      <w:r w:rsidR="000B371C" w:rsidRPr="0082315D">
        <w:t xml:space="preserve">10.03.2026 </w:t>
      </w:r>
      <w:r w:rsidR="003966F7" w:rsidRPr="0082315D">
        <w:t xml:space="preserve">tarihli ve </w:t>
      </w:r>
      <w:r w:rsidR="000B371C" w:rsidRPr="0082315D">
        <w:t>135</w:t>
      </w:r>
      <w:r w:rsidR="003966F7" w:rsidRPr="0082315D">
        <w:t xml:space="preserve"> sayılı kararı </w:t>
      </w:r>
      <w:r w:rsidR="003966F7" w:rsidRPr="0082315D">
        <w:rPr>
          <w:sz w:val="22"/>
          <w:szCs w:val="22"/>
        </w:rPr>
        <w:t>gereğince;</w:t>
      </w:r>
      <w:r w:rsidR="000B371C" w:rsidRPr="0082315D">
        <w:t xml:space="preserve">  </w:t>
      </w:r>
      <w:r w:rsidR="000B371C" w:rsidRPr="0082315D">
        <w:rPr>
          <w:sz w:val="22"/>
          <w:szCs w:val="22"/>
        </w:rPr>
        <w:t xml:space="preserve">2886 Sayılı Devlet İhale Kanunu’nun 45’inci Maddesi gereğince açık teklif usulü ile 3 yıl süreyle kiraya verilecektir. </w:t>
      </w:r>
      <w:r w:rsidR="00CC6438" w:rsidRPr="0082315D">
        <w:rPr>
          <w:color w:val="333333"/>
        </w:rPr>
        <w:t>Merkez İnönü Mahallesi 901 ada 10 ve 24 numaralı parseller</w:t>
      </w:r>
      <w:r w:rsidR="007F324F">
        <w:rPr>
          <w:color w:val="030202"/>
          <w:sz w:val="22"/>
          <w:szCs w:val="22"/>
        </w:rPr>
        <w:t>(Şartnamede bulunan ekli krokideki alan)</w:t>
      </w:r>
      <w:r w:rsidR="00CC6438" w:rsidRPr="0082315D">
        <w:t xml:space="preserve">; Belediye Meclisinin </w:t>
      </w:r>
      <w:r w:rsidR="000B371C" w:rsidRPr="0082315D">
        <w:t>03</w:t>
      </w:r>
      <w:r w:rsidR="00CC6438" w:rsidRPr="0082315D">
        <w:t xml:space="preserve">.03.2026 tarihli ve </w:t>
      </w:r>
      <w:r w:rsidR="000B371C" w:rsidRPr="0082315D">
        <w:t>26</w:t>
      </w:r>
      <w:r w:rsidR="00CC6438" w:rsidRPr="0082315D">
        <w:t xml:space="preserve"> sayılı kararı gereğince; </w:t>
      </w:r>
      <w:r w:rsidR="00FD7E58" w:rsidRPr="0082315D">
        <w:t xml:space="preserve"> </w:t>
      </w:r>
      <w:r w:rsidR="00B84FEF" w:rsidRPr="0082315D">
        <w:rPr>
          <w:sz w:val="22"/>
          <w:szCs w:val="22"/>
        </w:rPr>
        <w:t>2886 Sayılı Devlet İhale Kanunu’nun 45</w:t>
      </w:r>
      <w:r w:rsidR="0089397F" w:rsidRPr="0082315D">
        <w:rPr>
          <w:sz w:val="22"/>
          <w:szCs w:val="22"/>
        </w:rPr>
        <w:t>’inci</w:t>
      </w:r>
      <w:r w:rsidR="00B84FEF" w:rsidRPr="0082315D">
        <w:rPr>
          <w:sz w:val="22"/>
          <w:szCs w:val="22"/>
        </w:rPr>
        <w:t xml:space="preserve"> Maddesi gereğince açık teklif usulü ile </w:t>
      </w:r>
      <w:r w:rsidR="000B371C" w:rsidRPr="0082315D">
        <w:rPr>
          <w:sz w:val="22"/>
          <w:szCs w:val="22"/>
        </w:rPr>
        <w:t xml:space="preserve">10 </w:t>
      </w:r>
      <w:r w:rsidR="00B84FEF" w:rsidRPr="0082315D">
        <w:rPr>
          <w:sz w:val="22"/>
          <w:szCs w:val="22"/>
        </w:rPr>
        <w:t xml:space="preserve">yıl süreyle kiraya verilecektir. </w:t>
      </w:r>
    </w:p>
    <w:p w14:paraId="449D0FEB" w14:textId="77777777" w:rsidR="00FD7E58" w:rsidRPr="0082315D" w:rsidRDefault="00FD7E58" w:rsidP="00B84FEF">
      <w:pPr>
        <w:ind w:left="-340" w:right="-624" w:firstLine="340"/>
        <w:jc w:val="both"/>
        <w:rPr>
          <w:sz w:val="22"/>
          <w:szCs w:val="22"/>
        </w:rPr>
      </w:pPr>
    </w:p>
    <w:p w14:paraId="6A8D8A11" w14:textId="55FB3768" w:rsidR="00941D60" w:rsidRPr="0082315D" w:rsidRDefault="00C30E16" w:rsidP="00941D60">
      <w:pPr>
        <w:pStyle w:val="GvdeMetni"/>
        <w:ind w:left="-340" w:right="-624"/>
        <w:rPr>
          <w:bCs/>
          <w:sz w:val="22"/>
          <w:szCs w:val="22"/>
        </w:rPr>
      </w:pPr>
      <w:r w:rsidRPr="0082315D">
        <w:rPr>
          <w:b/>
          <w:bCs/>
          <w:sz w:val="22"/>
          <w:szCs w:val="22"/>
        </w:rPr>
        <w:t>1.</w:t>
      </w:r>
      <w:r w:rsidRPr="0082315D">
        <w:rPr>
          <w:bCs/>
          <w:sz w:val="22"/>
          <w:szCs w:val="22"/>
        </w:rPr>
        <w:t xml:space="preserve">İhale </w:t>
      </w:r>
      <w:r w:rsidR="00790A1F" w:rsidRPr="0082315D">
        <w:rPr>
          <w:b/>
          <w:bCs/>
          <w:color w:val="000000" w:themeColor="text1"/>
          <w:sz w:val="22"/>
          <w:szCs w:val="22"/>
        </w:rPr>
        <w:t>31</w:t>
      </w:r>
      <w:r w:rsidR="009F717D" w:rsidRPr="0082315D">
        <w:rPr>
          <w:b/>
          <w:bCs/>
          <w:color w:val="000000" w:themeColor="text1"/>
          <w:sz w:val="22"/>
          <w:szCs w:val="22"/>
        </w:rPr>
        <w:t>.0</w:t>
      </w:r>
      <w:r w:rsidR="00B84FEF" w:rsidRPr="0082315D">
        <w:rPr>
          <w:b/>
          <w:bCs/>
          <w:color w:val="000000" w:themeColor="text1"/>
          <w:sz w:val="22"/>
          <w:szCs w:val="22"/>
        </w:rPr>
        <w:t>3</w:t>
      </w:r>
      <w:r w:rsidR="003C4141" w:rsidRPr="0082315D">
        <w:rPr>
          <w:b/>
          <w:bCs/>
          <w:color w:val="000000" w:themeColor="text1"/>
          <w:sz w:val="22"/>
          <w:szCs w:val="22"/>
        </w:rPr>
        <w:t>.2026</w:t>
      </w:r>
      <w:r w:rsidRPr="0082315D">
        <w:rPr>
          <w:b/>
          <w:bCs/>
          <w:color w:val="000000" w:themeColor="text1"/>
          <w:sz w:val="22"/>
          <w:szCs w:val="22"/>
        </w:rPr>
        <w:t xml:space="preserve"> </w:t>
      </w:r>
      <w:r w:rsidR="00790A1F" w:rsidRPr="0082315D">
        <w:rPr>
          <w:b/>
          <w:bCs/>
          <w:color w:val="000000" w:themeColor="text1"/>
          <w:sz w:val="22"/>
          <w:szCs w:val="22"/>
        </w:rPr>
        <w:t xml:space="preserve">Salı </w:t>
      </w:r>
      <w:r w:rsidRPr="0082315D">
        <w:rPr>
          <w:b/>
          <w:bCs/>
          <w:color w:val="000000" w:themeColor="text1"/>
          <w:sz w:val="22"/>
          <w:szCs w:val="22"/>
        </w:rPr>
        <w:t>Günü Saat 14.00’da</w:t>
      </w:r>
      <w:r w:rsidRPr="0082315D">
        <w:rPr>
          <w:bCs/>
          <w:color w:val="000000" w:themeColor="text1"/>
          <w:sz w:val="22"/>
          <w:szCs w:val="22"/>
        </w:rPr>
        <w:t xml:space="preserve"> </w:t>
      </w:r>
      <w:r w:rsidRPr="0082315D">
        <w:rPr>
          <w:bCs/>
          <w:sz w:val="22"/>
          <w:szCs w:val="22"/>
        </w:rPr>
        <w:t xml:space="preserve">Belediye Encümeni huzurunda, </w:t>
      </w:r>
      <w:proofErr w:type="spellStart"/>
      <w:r w:rsidRPr="0082315D">
        <w:rPr>
          <w:bCs/>
          <w:sz w:val="22"/>
          <w:szCs w:val="22"/>
        </w:rPr>
        <w:t>Aktekke</w:t>
      </w:r>
      <w:proofErr w:type="spellEnd"/>
      <w:r w:rsidRPr="0082315D">
        <w:rPr>
          <w:bCs/>
          <w:sz w:val="22"/>
          <w:szCs w:val="22"/>
        </w:rPr>
        <w:t xml:space="preserve"> Mahallesi Barbaros Cad. No:5 de bul</w:t>
      </w:r>
      <w:r w:rsidR="00AC2EB5" w:rsidRPr="0082315D">
        <w:rPr>
          <w:bCs/>
          <w:sz w:val="22"/>
          <w:szCs w:val="22"/>
        </w:rPr>
        <w:t xml:space="preserve">unan Belediye Hizmet Binasının 4. katındaki </w:t>
      </w:r>
      <w:r w:rsidRPr="0082315D">
        <w:rPr>
          <w:bCs/>
          <w:sz w:val="22"/>
          <w:szCs w:val="22"/>
        </w:rPr>
        <w:t xml:space="preserve">Toplantı Salonunda yapılacaktır. </w:t>
      </w:r>
    </w:p>
    <w:p w14:paraId="52F68F95" w14:textId="4E4FAD1E" w:rsidR="00941D60" w:rsidRPr="0082315D" w:rsidRDefault="00C30E16" w:rsidP="00941D60">
      <w:pPr>
        <w:pStyle w:val="GvdeMetni"/>
        <w:ind w:left="-340" w:right="-624"/>
        <w:rPr>
          <w:bCs/>
        </w:rPr>
      </w:pPr>
      <w:r w:rsidRPr="0082315D">
        <w:rPr>
          <w:b/>
          <w:bCs/>
          <w:sz w:val="22"/>
          <w:szCs w:val="22"/>
        </w:rPr>
        <w:t>2.</w:t>
      </w:r>
      <w:r w:rsidR="00941D60" w:rsidRPr="0082315D">
        <w:rPr>
          <w:bCs/>
          <w:sz w:val="22"/>
          <w:szCs w:val="22"/>
        </w:rPr>
        <w:t xml:space="preserve"> Söz konusu işyerinin aylık muhammen kira bedeli ve geçici teminatı aşağıda belirtilmiş olup ihaleye iştirak etmek isteyenlerin ihale günü saat </w:t>
      </w:r>
      <w:r w:rsidR="00941D60" w:rsidRPr="0082315D">
        <w:rPr>
          <w:b/>
          <w:bCs/>
          <w:sz w:val="22"/>
          <w:szCs w:val="22"/>
        </w:rPr>
        <w:t>12.00’</w:t>
      </w:r>
      <w:r w:rsidR="00941D60" w:rsidRPr="0082315D">
        <w:rPr>
          <w:bCs/>
          <w:sz w:val="22"/>
          <w:szCs w:val="22"/>
        </w:rPr>
        <w:t xml:space="preserve">a kadar ihale şartnamesini Emlak ve İstimlak Müdürlüğünden almak ve </w:t>
      </w:r>
      <w:r w:rsidR="00941D60" w:rsidRPr="0082315D">
        <w:rPr>
          <w:bCs/>
        </w:rPr>
        <w:t xml:space="preserve">geçici teminatını ihale saatine kadar </w:t>
      </w:r>
      <w:r w:rsidR="00E23AE1" w:rsidRPr="0082315D">
        <w:rPr>
          <w:bCs/>
        </w:rPr>
        <w:t xml:space="preserve">Gelirler Müdürlüğüne veya </w:t>
      </w:r>
      <w:r w:rsidR="00941D60" w:rsidRPr="0082315D">
        <w:rPr>
          <w:bCs/>
        </w:rPr>
        <w:t xml:space="preserve">Kastamonu Belediye Başkanlığının Banka </w:t>
      </w:r>
      <w:proofErr w:type="spellStart"/>
      <w:r w:rsidR="00941D60" w:rsidRPr="0082315D">
        <w:rPr>
          <w:bCs/>
        </w:rPr>
        <w:t>Iban</w:t>
      </w:r>
      <w:proofErr w:type="spellEnd"/>
      <w:r w:rsidR="00941D60" w:rsidRPr="0082315D">
        <w:rPr>
          <w:bCs/>
        </w:rPr>
        <w:t xml:space="preserve"> Numaralarına (Ziraat Bankası Kastamonu Şubesi: TR96 0001 0001 5136 0990 6150 19 Vakıflar Bankası Kastamonu Şubesi:TR02 0001 5001 5800 7287 9710 37 Halk Bankası Kastamonu Şubesi:TR12 0001 2009 4820 0007 0000 08 ) yatırmaları veya Teminat Mektubunu </w:t>
      </w:r>
      <w:r w:rsidR="00941D60" w:rsidRPr="0082315D">
        <w:rPr>
          <w:b/>
          <w:bCs/>
        </w:rPr>
        <w:t>(</w:t>
      </w:r>
      <w:r w:rsidR="00E23AE1" w:rsidRPr="0082315D">
        <w:rPr>
          <w:b/>
          <w:bCs/>
        </w:rPr>
        <w:t xml:space="preserve">En az </w:t>
      </w:r>
      <w:r w:rsidR="0082315D" w:rsidRPr="0082315D">
        <w:rPr>
          <w:b/>
          <w:bCs/>
        </w:rPr>
        <w:t>10</w:t>
      </w:r>
      <w:r w:rsidR="00E23AE1" w:rsidRPr="0082315D">
        <w:rPr>
          <w:b/>
          <w:bCs/>
        </w:rPr>
        <w:t xml:space="preserve"> yıl süreli veya süresiz</w:t>
      </w:r>
      <w:r w:rsidR="00941D60" w:rsidRPr="0082315D">
        <w:rPr>
          <w:b/>
          <w:bCs/>
        </w:rPr>
        <w:t xml:space="preserve"> + Teyit Yazılı)</w:t>
      </w:r>
      <w:r w:rsidR="00941D60" w:rsidRPr="0082315D">
        <w:rPr>
          <w:bCs/>
        </w:rPr>
        <w:t xml:space="preserve"> ihale saatinde ihale komisyonuna ibraz etmeleri zorunludur.</w:t>
      </w:r>
    </w:p>
    <w:p w14:paraId="2C667124" w14:textId="77777777" w:rsidR="00396E92" w:rsidRDefault="00396E92" w:rsidP="00941D60">
      <w:pPr>
        <w:pStyle w:val="GvdeMetni"/>
        <w:ind w:left="-340" w:right="-624"/>
        <w:rPr>
          <w:bCs/>
        </w:rPr>
      </w:pPr>
    </w:p>
    <w:p w14:paraId="477DEAC3" w14:textId="77777777" w:rsidR="00F46EDC" w:rsidRPr="00941D60" w:rsidRDefault="00F46EDC" w:rsidP="00941D60">
      <w:pPr>
        <w:pStyle w:val="GvdeMetni"/>
        <w:ind w:left="-340" w:right="-624"/>
        <w:rPr>
          <w:bCs/>
          <w:sz w:val="22"/>
          <w:szCs w:val="22"/>
        </w:rPr>
      </w:pPr>
    </w:p>
    <w:tbl>
      <w:tblPr>
        <w:tblStyle w:val="TabloKlavuzu"/>
        <w:tblW w:w="10207" w:type="dxa"/>
        <w:tblInd w:w="-176" w:type="dxa"/>
        <w:tblLook w:val="04A0" w:firstRow="1" w:lastRow="0" w:firstColumn="1" w:lastColumn="0" w:noHBand="0" w:noVBand="1"/>
      </w:tblPr>
      <w:tblGrid>
        <w:gridCol w:w="596"/>
        <w:gridCol w:w="861"/>
        <w:gridCol w:w="1520"/>
        <w:gridCol w:w="2788"/>
        <w:gridCol w:w="1239"/>
        <w:gridCol w:w="3203"/>
      </w:tblGrid>
      <w:tr w:rsidR="00F54A13" w:rsidRPr="00C30E16" w14:paraId="7DAD603C" w14:textId="77777777" w:rsidTr="00CC6438">
        <w:tc>
          <w:tcPr>
            <w:tcW w:w="596" w:type="dxa"/>
            <w:vAlign w:val="center"/>
          </w:tcPr>
          <w:p w14:paraId="57EF2610" w14:textId="461FD2C5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S</w:t>
            </w: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/N</w:t>
            </w: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</w:tc>
        <w:tc>
          <w:tcPr>
            <w:tcW w:w="861" w:type="dxa"/>
          </w:tcPr>
          <w:p w14:paraId="3D3726C8" w14:textId="77777777" w:rsidR="00F54A13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İHALE</w:t>
            </w:r>
          </w:p>
          <w:p w14:paraId="5EBC38FF" w14:textId="7AE1E511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SAATİ</w:t>
            </w:r>
          </w:p>
        </w:tc>
        <w:tc>
          <w:tcPr>
            <w:tcW w:w="1520" w:type="dxa"/>
            <w:vAlign w:val="center"/>
          </w:tcPr>
          <w:p w14:paraId="0C9412FA" w14:textId="61B458B6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MAHALLESİ:</w:t>
            </w:r>
          </w:p>
        </w:tc>
        <w:tc>
          <w:tcPr>
            <w:tcW w:w="2788" w:type="dxa"/>
            <w:vAlign w:val="center"/>
          </w:tcPr>
          <w:p w14:paraId="27A8A829" w14:textId="77777777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MUHAMMEN </w:t>
            </w:r>
            <w:proofErr w:type="gramStart"/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BEDELİ :</w:t>
            </w:r>
            <w:proofErr w:type="gramEnd"/>
          </w:p>
        </w:tc>
        <w:tc>
          <w:tcPr>
            <w:tcW w:w="1239" w:type="dxa"/>
            <w:vAlign w:val="center"/>
          </w:tcPr>
          <w:p w14:paraId="0C47EE3C" w14:textId="77777777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GEÇİCİ TEMİNAT:</w:t>
            </w:r>
          </w:p>
        </w:tc>
        <w:tc>
          <w:tcPr>
            <w:tcW w:w="3203" w:type="dxa"/>
            <w:vAlign w:val="center"/>
          </w:tcPr>
          <w:p w14:paraId="3E8B3642" w14:textId="77777777" w:rsidR="00F54A13" w:rsidRPr="00C30E16" w:rsidRDefault="00F54A13" w:rsidP="00BF72C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0E16">
              <w:rPr>
                <w:b/>
                <w:bCs/>
                <w:color w:val="000000"/>
                <w:sz w:val="20"/>
                <w:szCs w:val="20"/>
                <w:u w:val="single"/>
              </w:rPr>
              <w:t>KULLANIM AMACI:</w:t>
            </w:r>
          </w:p>
        </w:tc>
      </w:tr>
      <w:tr w:rsidR="002C43FA" w:rsidRPr="00C30E16" w14:paraId="7E8A55C1" w14:textId="77777777" w:rsidTr="009F66F2">
        <w:tc>
          <w:tcPr>
            <w:tcW w:w="596" w:type="dxa"/>
          </w:tcPr>
          <w:p w14:paraId="3B998959" w14:textId="737A1E03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 w:rsidRPr="00C30E16"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</w:tcPr>
          <w:p w14:paraId="0C36FC5E" w14:textId="2EDE5A0B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520" w:type="dxa"/>
            <w:vAlign w:val="center"/>
          </w:tcPr>
          <w:p w14:paraId="347C5E3E" w14:textId="18289636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Hepkebirler</w:t>
            </w:r>
            <w:proofErr w:type="spellEnd"/>
          </w:p>
        </w:tc>
        <w:tc>
          <w:tcPr>
            <w:tcW w:w="2788" w:type="dxa"/>
            <w:vAlign w:val="center"/>
          </w:tcPr>
          <w:p w14:paraId="22383DED" w14:textId="6817451F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320A3C">
              <w:rPr>
                <w:color w:val="000000" w:themeColor="text1"/>
                <w:sz w:val="20"/>
                <w:szCs w:val="20"/>
              </w:rPr>
              <w:t>15.000,00 ₺+</w:t>
            </w:r>
            <w:r w:rsidRPr="00C30E16">
              <w:rPr>
                <w:color w:val="000000"/>
                <w:sz w:val="20"/>
                <w:szCs w:val="20"/>
              </w:rPr>
              <w:t>KDV (Aylık Kira)</w:t>
            </w:r>
          </w:p>
        </w:tc>
        <w:tc>
          <w:tcPr>
            <w:tcW w:w="1239" w:type="dxa"/>
            <w:vAlign w:val="center"/>
          </w:tcPr>
          <w:p w14:paraId="62AC78EC" w14:textId="5FC3963E" w:rsidR="002C43FA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27.000,00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  <w:vAlign w:val="center"/>
          </w:tcPr>
          <w:p w14:paraId="0DA7EF0C" w14:textId="6D67BC83" w:rsidR="002C43FA" w:rsidRDefault="002C43FA" w:rsidP="00E23A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Numaralı </w:t>
            </w:r>
            <w:proofErr w:type="gramStart"/>
            <w:r>
              <w:rPr>
                <w:color w:val="000000"/>
                <w:sz w:val="20"/>
                <w:szCs w:val="20"/>
              </w:rPr>
              <w:t>Dükkan</w:t>
            </w:r>
            <w:proofErr w:type="gramEnd"/>
          </w:p>
        </w:tc>
      </w:tr>
      <w:tr w:rsidR="002C43FA" w:rsidRPr="00C30E16" w14:paraId="07251C16" w14:textId="77777777" w:rsidTr="009F66F2">
        <w:tc>
          <w:tcPr>
            <w:tcW w:w="596" w:type="dxa"/>
          </w:tcPr>
          <w:p w14:paraId="56FBD257" w14:textId="233122B4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14:paraId="15C13D08" w14:textId="2F0D0A8A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20" w:type="dxa"/>
            <w:vAlign w:val="center"/>
          </w:tcPr>
          <w:p w14:paraId="314F2530" w14:textId="3FB7CE53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r w:rsidRPr="001260BA">
              <w:rPr>
                <w:color w:val="000000" w:themeColor="text1"/>
                <w:sz w:val="20"/>
                <w:szCs w:val="18"/>
              </w:rPr>
              <w:t>Akmescit</w:t>
            </w:r>
          </w:p>
        </w:tc>
        <w:tc>
          <w:tcPr>
            <w:tcW w:w="2788" w:type="dxa"/>
            <w:vAlign w:val="center"/>
          </w:tcPr>
          <w:p w14:paraId="44526EA4" w14:textId="09730CD0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1260BA">
              <w:rPr>
                <w:color w:val="000000" w:themeColor="text1"/>
                <w:sz w:val="20"/>
                <w:szCs w:val="18"/>
              </w:rPr>
              <w:t>60.000,00 ₺+KDV (Aylık Kira)</w:t>
            </w:r>
          </w:p>
        </w:tc>
        <w:tc>
          <w:tcPr>
            <w:tcW w:w="1239" w:type="dxa"/>
            <w:vAlign w:val="center"/>
          </w:tcPr>
          <w:p w14:paraId="296B5901" w14:textId="1DBF460E" w:rsidR="002C43FA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  <w:r w:rsidRPr="001260BA">
              <w:rPr>
                <w:color w:val="000000" w:themeColor="text1"/>
                <w:sz w:val="20"/>
                <w:szCs w:val="18"/>
              </w:rPr>
              <w:t>64.800,00 ₺</w:t>
            </w:r>
          </w:p>
        </w:tc>
        <w:tc>
          <w:tcPr>
            <w:tcW w:w="3203" w:type="dxa"/>
            <w:vAlign w:val="center"/>
          </w:tcPr>
          <w:p w14:paraId="16424386" w14:textId="4DEF4D4B" w:rsidR="002C43FA" w:rsidRDefault="002C43FA" w:rsidP="00E23AE1">
            <w:pPr>
              <w:rPr>
                <w:color w:val="000000"/>
                <w:sz w:val="20"/>
                <w:szCs w:val="20"/>
              </w:rPr>
            </w:pPr>
            <w:r w:rsidRPr="001260BA">
              <w:rPr>
                <w:color w:val="000000" w:themeColor="text1"/>
                <w:sz w:val="20"/>
                <w:szCs w:val="18"/>
              </w:rPr>
              <w:t xml:space="preserve">Fırın </w:t>
            </w:r>
          </w:p>
        </w:tc>
      </w:tr>
      <w:tr w:rsidR="002C43FA" w:rsidRPr="00C30E16" w14:paraId="05D08F6E" w14:textId="77777777" w:rsidTr="0082315D">
        <w:tc>
          <w:tcPr>
            <w:tcW w:w="596" w:type="dxa"/>
            <w:vAlign w:val="center"/>
          </w:tcPr>
          <w:p w14:paraId="0B3855F5" w14:textId="225A1DFC" w:rsidR="002C43FA" w:rsidRPr="00C30E16" w:rsidRDefault="002C43FA" w:rsidP="00823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1" w:type="dxa"/>
            <w:vAlign w:val="center"/>
          </w:tcPr>
          <w:p w14:paraId="0B46530D" w14:textId="763D1BD1" w:rsidR="002C43FA" w:rsidRDefault="002C43FA" w:rsidP="0082315D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0" w:type="dxa"/>
            <w:vAlign w:val="center"/>
          </w:tcPr>
          <w:p w14:paraId="707517A6" w14:textId="77777777" w:rsidR="002C43FA" w:rsidRDefault="002C43FA" w:rsidP="00FD225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70C06">
              <w:rPr>
                <w:sz w:val="20"/>
                <w:szCs w:val="20"/>
              </w:rPr>
              <w:t>Hepkebirler</w:t>
            </w:r>
            <w:proofErr w:type="spellEnd"/>
          </w:p>
          <w:p w14:paraId="5719409A" w14:textId="77777777" w:rsidR="002C43FA" w:rsidRDefault="002C43FA" w:rsidP="00FD225B">
            <w:pPr>
              <w:rPr>
                <w:color w:val="000000" w:themeColor="text1"/>
                <w:sz w:val="18"/>
                <w:szCs w:val="18"/>
              </w:rPr>
            </w:pPr>
            <w:r w:rsidRPr="00470C06">
              <w:rPr>
                <w:sz w:val="20"/>
                <w:szCs w:val="20"/>
              </w:rPr>
              <w:t>İnönü</w:t>
            </w:r>
          </w:p>
          <w:p w14:paraId="7ED0332D" w14:textId="77777777" w:rsidR="002C43FA" w:rsidRDefault="002C43FA" w:rsidP="00FD22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20"/>
                <w:szCs w:val="20"/>
              </w:rPr>
              <w:t>M.</w:t>
            </w:r>
            <w:r w:rsidRPr="00470C06">
              <w:rPr>
                <w:sz w:val="20"/>
                <w:szCs w:val="20"/>
              </w:rPr>
              <w:t xml:space="preserve"> Akif Ersoy</w:t>
            </w:r>
          </w:p>
          <w:p w14:paraId="23ECD24C" w14:textId="14484062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70C06">
              <w:rPr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  <w:vAlign w:val="center"/>
          </w:tcPr>
          <w:p w14:paraId="32DAACF8" w14:textId="77777777" w:rsidR="002C43FA" w:rsidRDefault="002C43FA" w:rsidP="00FD225B">
            <w:pPr>
              <w:rPr>
                <w:color w:val="000000" w:themeColor="text1"/>
                <w:sz w:val="18"/>
                <w:szCs w:val="18"/>
              </w:rPr>
            </w:pPr>
          </w:p>
          <w:p w14:paraId="0A2A76DF" w14:textId="77777777" w:rsidR="002C43FA" w:rsidRPr="00E4428F" w:rsidRDefault="002C43FA" w:rsidP="00FD225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  <w:r w:rsidRPr="00E4428F">
              <w:rPr>
                <w:color w:val="000000" w:themeColor="text1"/>
                <w:sz w:val="18"/>
                <w:szCs w:val="18"/>
              </w:rPr>
              <w:t>.000,00 ₺+KDV (Aylık Kira)</w:t>
            </w:r>
          </w:p>
          <w:p w14:paraId="4F4C6668" w14:textId="77777777" w:rsidR="002C43FA" w:rsidRDefault="002C43FA" w:rsidP="00320A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A1EF526" w14:textId="77777777" w:rsidR="002C43FA" w:rsidRPr="007C6144" w:rsidRDefault="002C43FA" w:rsidP="00FD225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AF65C2" w14:textId="77777777" w:rsidR="002C43FA" w:rsidRPr="007C6144" w:rsidRDefault="002C43FA" w:rsidP="00FD22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6144">
              <w:rPr>
                <w:color w:val="000000" w:themeColor="text1"/>
                <w:sz w:val="20"/>
                <w:szCs w:val="20"/>
              </w:rPr>
              <w:t>43.200,00 ₺</w:t>
            </w:r>
          </w:p>
          <w:p w14:paraId="4101717B" w14:textId="77777777" w:rsidR="002C43FA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53DF8ABC" w14:textId="77777777" w:rsidR="002C43FA" w:rsidRPr="00F54A13" w:rsidRDefault="002C43FA" w:rsidP="00FD225B">
            <w:pPr>
              <w:rPr>
                <w:sz w:val="18"/>
                <w:szCs w:val="18"/>
              </w:rPr>
            </w:pPr>
            <w:r w:rsidRPr="00F54A13">
              <w:rPr>
                <w:sz w:val="18"/>
                <w:szCs w:val="18"/>
              </w:rPr>
              <w:t>Halk Ekmek Satış Büfesi   9,00 m</w:t>
            </w:r>
            <w:r w:rsidRPr="00F54A13">
              <w:rPr>
                <w:sz w:val="18"/>
                <w:szCs w:val="18"/>
                <w:vertAlign w:val="superscript"/>
              </w:rPr>
              <w:t>2</w:t>
            </w:r>
          </w:p>
          <w:p w14:paraId="41DA1E2C" w14:textId="77777777" w:rsidR="002C43FA" w:rsidRPr="00F54A13" w:rsidRDefault="002C43FA" w:rsidP="00FD225B">
            <w:pPr>
              <w:rPr>
                <w:sz w:val="18"/>
                <w:szCs w:val="18"/>
              </w:rPr>
            </w:pPr>
            <w:r w:rsidRPr="00F54A13">
              <w:rPr>
                <w:sz w:val="18"/>
                <w:szCs w:val="18"/>
              </w:rPr>
              <w:t>Halk Ekmek Satış Büfesi 12,60 m</w:t>
            </w:r>
            <w:r w:rsidRPr="00F54A13">
              <w:rPr>
                <w:sz w:val="18"/>
                <w:szCs w:val="18"/>
                <w:vertAlign w:val="superscript"/>
              </w:rPr>
              <w:t>2</w:t>
            </w:r>
          </w:p>
          <w:p w14:paraId="67C44996" w14:textId="77777777" w:rsidR="002C43FA" w:rsidRPr="00F54A13" w:rsidRDefault="002C43FA" w:rsidP="00FD225B">
            <w:pPr>
              <w:rPr>
                <w:sz w:val="18"/>
                <w:szCs w:val="18"/>
              </w:rPr>
            </w:pPr>
            <w:r w:rsidRPr="00F54A13">
              <w:rPr>
                <w:sz w:val="18"/>
                <w:szCs w:val="18"/>
              </w:rPr>
              <w:t>Halk Ekmek Satış Büfesi   9,00 m</w:t>
            </w:r>
            <w:r w:rsidRPr="00F54A13">
              <w:rPr>
                <w:sz w:val="18"/>
                <w:szCs w:val="18"/>
                <w:vertAlign w:val="superscript"/>
              </w:rPr>
              <w:t>2</w:t>
            </w:r>
          </w:p>
          <w:p w14:paraId="6F6B6362" w14:textId="7047E3E5" w:rsidR="002C43FA" w:rsidRDefault="002C43FA" w:rsidP="00E23AE1">
            <w:pPr>
              <w:rPr>
                <w:color w:val="000000"/>
                <w:sz w:val="20"/>
                <w:szCs w:val="20"/>
              </w:rPr>
            </w:pPr>
            <w:r w:rsidRPr="00F54A13">
              <w:rPr>
                <w:sz w:val="18"/>
                <w:szCs w:val="18"/>
              </w:rPr>
              <w:t>Halk Ekmek Satış Büfesi   6,40 m</w:t>
            </w:r>
            <w:r w:rsidRPr="00F54A13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2C43FA" w:rsidRPr="00C30E16" w14:paraId="680AB1FA" w14:textId="77777777" w:rsidTr="009F66F2">
        <w:tc>
          <w:tcPr>
            <w:tcW w:w="596" w:type="dxa"/>
          </w:tcPr>
          <w:p w14:paraId="0EA56E0E" w14:textId="216127E0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1" w:type="dxa"/>
          </w:tcPr>
          <w:p w14:paraId="7B7BDA03" w14:textId="27437519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0" w:type="dxa"/>
            <w:vAlign w:val="center"/>
          </w:tcPr>
          <w:p w14:paraId="59679781" w14:textId="10FEB152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  <w:vAlign w:val="center"/>
          </w:tcPr>
          <w:p w14:paraId="762C17C9" w14:textId="766EDEDC" w:rsidR="002C43FA" w:rsidRPr="00855835" w:rsidRDefault="002C43FA" w:rsidP="00855835">
            <w:pPr>
              <w:jc w:val="center"/>
              <w:rPr>
                <w:color w:val="000000"/>
                <w:sz w:val="20"/>
                <w:szCs w:val="20"/>
              </w:rPr>
            </w:pPr>
            <w:r w:rsidRPr="00855835">
              <w:rPr>
                <w:color w:val="000000" w:themeColor="text1"/>
                <w:sz w:val="20"/>
                <w:szCs w:val="20"/>
              </w:rPr>
              <w:t>25.000,00 ₺+KDV (Aylık Kira)</w:t>
            </w:r>
          </w:p>
        </w:tc>
        <w:tc>
          <w:tcPr>
            <w:tcW w:w="1239" w:type="dxa"/>
            <w:vAlign w:val="center"/>
          </w:tcPr>
          <w:p w14:paraId="149977C1" w14:textId="1778EEB9" w:rsidR="002C43FA" w:rsidRPr="00855835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  <w:r w:rsidRPr="00855835">
              <w:rPr>
                <w:color w:val="000000" w:themeColor="text1"/>
                <w:sz w:val="20"/>
                <w:szCs w:val="20"/>
              </w:rPr>
              <w:t>27.000,00 ₺</w:t>
            </w:r>
          </w:p>
        </w:tc>
        <w:tc>
          <w:tcPr>
            <w:tcW w:w="3203" w:type="dxa"/>
            <w:vAlign w:val="center"/>
          </w:tcPr>
          <w:p w14:paraId="5E93D2CC" w14:textId="156AF904" w:rsidR="002C43FA" w:rsidRDefault="002C43FA" w:rsidP="00E23AE1">
            <w:pPr>
              <w:rPr>
                <w:color w:val="000000"/>
                <w:sz w:val="20"/>
                <w:szCs w:val="20"/>
              </w:rPr>
            </w:pPr>
            <w:r w:rsidRPr="00121EA2">
              <w:rPr>
                <w:sz w:val="18"/>
                <w:szCs w:val="18"/>
              </w:rPr>
              <w:t>Şehirlerarası Otobüs Terminalinde Bulunan Yıkama Alanı</w:t>
            </w:r>
          </w:p>
        </w:tc>
      </w:tr>
      <w:tr w:rsidR="002C43FA" w:rsidRPr="00C30E16" w14:paraId="239A0D56" w14:textId="77777777" w:rsidTr="009F66F2">
        <w:tc>
          <w:tcPr>
            <w:tcW w:w="596" w:type="dxa"/>
          </w:tcPr>
          <w:p w14:paraId="1FF3E6D3" w14:textId="61F006D0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</w:tcPr>
          <w:p w14:paraId="6AEAF448" w14:textId="50424562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20" w:type="dxa"/>
            <w:vAlign w:val="center"/>
          </w:tcPr>
          <w:p w14:paraId="52AA60DF" w14:textId="43DFBEB5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  <w:vAlign w:val="center"/>
          </w:tcPr>
          <w:p w14:paraId="6D532872" w14:textId="79A3FEB1" w:rsidR="002C43FA" w:rsidRPr="00855835" w:rsidRDefault="002C43FA" w:rsidP="00855835">
            <w:pPr>
              <w:jc w:val="right"/>
              <w:rPr>
                <w:color w:val="000000"/>
                <w:sz w:val="20"/>
                <w:szCs w:val="20"/>
              </w:rPr>
            </w:pPr>
            <w:r w:rsidRPr="00855835">
              <w:rPr>
                <w:sz w:val="20"/>
                <w:szCs w:val="20"/>
              </w:rPr>
              <w:t xml:space="preserve">  5.000,00 ₺+KDV (Aylık Kira)</w:t>
            </w:r>
          </w:p>
        </w:tc>
        <w:tc>
          <w:tcPr>
            <w:tcW w:w="1239" w:type="dxa"/>
            <w:vAlign w:val="center"/>
          </w:tcPr>
          <w:p w14:paraId="2A438AA9" w14:textId="236EBD72" w:rsidR="002C43FA" w:rsidRPr="00855835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  <w:r w:rsidRPr="00855835">
              <w:rPr>
                <w:sz w:val="20"/>
                <w:szCs w:val="20"/>
              </w:rPr>
              <w:t xml:space="preserve">  5.400,00 ₺</w:t>
            </w:r>
          </w:p>
        </w:tc>
        <w:tc>
          <w:tcPr>
            <w:tcW w:w="3203" w:type="dxa"/>
            <w:vAlign w:val="center"/>
          </w:tcPr>
          <w:p w14:paraId="7C2B48F0" w14:textId="6A667CAD" w:rsidR="002C43FA" w:rsidRPr="00855835" w:rsidRDefault="002C43FA" w:rsidP="00E23AE1">
            <w:pPr>
              <w:rPr>
                <w:color w:val="000000"/>
                <w:sz w:val="20"/>
                <w:szCs w:val="20"/>
              </w:rPr>
            </w:pPr>
            <w:r w:rsidRPr="00855835">
              <w:rPr>
                <w:sz w:val="20"/>
                <w:szCs w:val="20"/>
              </w:rPr>
              <w:t>Büro (Küçük)</w:t>
            </w:r>
          </w:p>
        </w:tc>
      </w:tr>
      <w:tr w:rsidR="002C43FA" w:rsidRPr="00C30E16" w14:paraId="73C90FE8" w14:textId="77777777" w:rsidTr="009F66F2">
        <w:tc>
          <w:tcPr>
            <w:tcW w:w="596" w:type="dxa"/>
          </w:tcPr>
          <w:p w14:paraId="5CCF9E06" w14:textId="196CA90E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1" w:type="dxa"/>
          </w:tcPr>
          <w:p w14:paraId="23EE3D06" w14:textId="789E3980" w:rsidR="002C43FA" w:rsidRDefault="002C43FA" w:rsidP="00320A3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0" w:type="dxa"/>
            <w:vAlign w:val="center"/>
          </w:tcPr>
          <w:p w14:paraId="05A7D7CA" w14:textId="78C9F6E0" w:rsidR="002C43FA" w:rsidRPr="00C30E16" w:rsidRDefault="002C43FA" w:rsidP="00CC6438">
            <w:pPr>
              <w:rPr>
                <w:color w:val="000000"/>
                <w:sz w:val="20"/>
                <w:szCs w:val="20"/>
              </w:rPr>
            </w:pPr>
            <w:r w:rsidRPr="000B371C">
              <w:rPr>
                <w:sz w:val="20"/>
                <w:szCs w:val="20"/>
              </w:rPr>
              <w:t>İnönü</w:t>
            </w:r>
          </w:p>
        </w:tc>
        <w:tc>
          <w:tcPr>
            <w:tcW w:w="2788" w:type="dxa"/>
            <w:vAlign w:val="center"/>
          </w:tcPr>
          <w:p w14:paraId="130E143C" w14:textId="1008BD7F" w:rsidR="002C43FA" w:rsidRPr="00855835" w:rsidRDefault="002C43FA" w:rsidP="00855835">
            <w:pPr>
              <w:rPr>
                <w:color w:val="000000"/>
                <w:sz w:val="20"/>
                <w:szCs w:val="20"/>
              </w:rPr>
            </w:pPr>
            <w:r w:rsidRPr="00855835">
              <w:rPr>
                <w:sz w:val="20"/>
                <w:szCs w:val="20"/>
              </w:rPr>
              <w:t>33.000,00 ₺+KDV (Aylık Kira)</w:t>
            </w:r>
          </w:p>
        </w:tc>
        <w:tc>
          <w:tcPr>
            <w:tcW w:w="1239" w:type="dxa"/>
            <w:vAlign w:val="center"/>
          </w:tcPr>
          <w:p w14:paraId="1E2B0FF3" w14:textId="5D00B253" w:rsidR="002C43FA" w:rsidRDefault="002C43FA" w:rsidP="00BF72CA">
            <w:pPr>
              <w:jc w:val="center"/>
              <w:rPr>
                <w:color w:val="000000"/>
                <w:sz w:val="20"/>
                <w:szCs w:val="20"/>
              </w:rPr>
            </w:pPr>
            <w:r w:rsidRPr="000B371C">
              <w:rPr>
                <w:sz w:val="18"/>
                <w:szCs w:val="20"/>
              </w:rPr>
              <w:t xml:space="preserve">118.800,00 </w:t>
            </w:r>
            <w:r w:rsidRPr="000B371C">
              <w:rPr>
                <w:sz w:val="20"/>
                <w:szCs w:val="20"/>
              </w:rPr>
              <w:t>₺</w:t>
            </w:r>
          </w:p>
        </w:tc>
        <w:tc>
          <w:tcPr>
            <w:tcW w:w="3203" w:type="dxa"/>
            <w:vAlign w:val="center"/>
          </w:tcPr>
          <w:p w14:paraId="750FA20F" w14:textId="7EC60AEA" w:rsidR="002C43FA" w:rsidRDefault="002C43FA" w:rsidP="00E23AE1">
            <w:pPr>
              <w:rPr>
                <w:color w:val="000000"/>
                <w:sz w:val="20"/>
                <w:szCs w:val="20"/>
              </w:rPr>
            </w:pPr>
            <w:r w:rsidRPr="00470C06">
              <w:rPr>
                <w:sz w:val="20"/>
                <w:szCs w:val="20"/>
              </w:rPr>
              <w:t>İnönü</w:t>
            </w:r>
            <w:r>
              <w:rPr>
                <w:sz w:val="20"/>
                <w:szCs w:val="20"/>
              </w:rPr>
              <w:t xml:space="preserve"> Mahallesi 10 ve 24 </w:t>
            </w:r>
            <w:proofErr w:type="spellStart"/>
            <w:r>
              <w:rPr>
                <w:sz w:val="20"/>
                <w:szCs w:val="20"/>
              </w:rPr>
              <w:t>Parselller</w:t>
            </w:r>
            <w:proofErr w:type="spellEnd"/>
          </w:p>
        </w:tc>
      </w:tr>
      <w:tr w:rsidR="002C43FA" w:rsidRPr="00C30E16" w14:paraId="61EE8A2D" w14:textId="77777777" w:rsidTr="00CC6438">
        <w:tc>
          <w:tcPr>
            <w:tcW w:w="596" w:type="dxa"/>
          </w:tcPr>
          <w:p w14:paraId="7F51CAF7" w14:textId="48389F59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1" w:type="dxa"/>
          </w:tcPr>
          <w:p w14:paraId="354AA705" w14:textId="7804E25F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0" w:type="dxa"/>
          </w:tcPr>
          <w:p w14:paraId="7FE45898" w14:textId="75E38AA4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7627AA97" w14:textId="1CBD3E78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6AC847EE" w14:textId="3C3D3233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07C7704" w14:textId="18C99D3F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C30E16">
              <w:rPr>
                <w:color w:val="000000"/>
                <w:sz w:val="20"/>
                <w:szCs w:val="20"/>
              </w:rPr>
              <w:t>1 Numaralı Oto Galeri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C43FA" w:rsidRPr="00C30E16" w14:paraId="3DA4331F" w14:textId="77777777" w:rsidTr="00CC6438">
        <w:tc>
          <w:tcPr>
            <w:tcW w:w="596" w:type="dxa"/>
          </w:tcPr>
          <w:p w14:paraId="1737C341" w14:textId="71F26FAE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1" w:type="dxa"/>
          </w:tcPr>
          <w:p w14:paraId="01C03231" w14:textId="04E37682" w:rsidR="002C43FA" w:rsidRPr="00C30E16" w:rsidRDefault="002C43FA" w:rsidP="00F54A13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20" w:type="dxa"/>
          </w:tcPr>
          <w:p w14:paraId="514A6576" w14:textId="0BF644F5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2E233955" w14:textId="231248C7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185B4713" w14:textId="12BB9EC7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00C26B8A" w14:textId="09A23802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71F1B322" w14:textId="77777777" w:rsidTr="00CC6438">
        <w:tc>
          <w:tcPr>
            <w:tcW w:w="596" w:type="dxa"/>
          </w:tcPr>
          <w:p w14:paraId="5F4A099F" w14:textId="08E9C385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1" w:type="dxa"/>
          </w:tcPr>
          <w:p w14:paraId="7B4913B1" w14:textId="5D3F2E81" w:rsidR="002C43FA" w:rsidRPr="00C30E16" w:rsidRDefault="002C43FA" w:rsidP="00F54A13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20" w:type="dxa"/>
          </w:tcPr>
          <w:p w14:paraId="36600A81" w14:textId="45522458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1D7FC65D" w14:textId="0F7EC334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49E9ACE9" w14:textId="42C70060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49B394B" w14:textId="2F4B4818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3E559A33" w14:textId="77777777" w:rsidTr="00CC6438">
        <w:tc>
          <w:tcPr>
            <w:tcW w:w="596" w:type="dxa"/>
          </w:tcPr>
          <w:p w14:paraId="607204BA" w14:textId="6F00683A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1" w:type="dxa"/>
          </w:tcPr>
          <w:p w14:paraId="4200689C" w14:textId="3322292A" w:rsidR="002C43FA" w:rsidRPr="00C30E16" w:rsidRDefault="002C43FA" w:rsidP="00F54A13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20" w:type="dxa"/>
          </w:tcPr>
          <w:p w14:paraId="112C4AA2" w14:textId="3D856855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B37F461" w14:textId="0D134B41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5CA70AAC" w14:textId="676632AC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0F5155CF" w14:textId="7619905D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5F7DDB38" w14:textId="77777777" w:rsidTr="00CC6438">
        <w:tc>
          <w:tcPr>
            <w:tcW w:w="596" w:type="dxa"/>
          </w:tcPr>
          <w:p w14:paraId="7509729C" w14:textId="3CFEF9BD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1" w:type="dxa"/>
          </w:tcPr>
          <w:p w14:paraId="0DA35CEA" w14:textId="7D6D0B23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 w:rsidRPr="000827CC">
              <w:rPr>
                <w:color w:val="000000"/>
                <w:sz w:val="20"/>
                <w:szCs w:val="20"/>
              </w:rPr>
              <w:t>14: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</w:tcPr>
          <w:p w14:paraId="067ED3F2" w14:textId="24B9F972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4A959566" w14:textId="383ABA48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67914384" w14:textId="56B2DB7B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AD81A82" w14:textId="4DC44335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414D2DD" w14:textId="77777777" w:rsidTr="00CC6438">
        <w:tc>
          <w:tcPr>
            <w:tcW w:w="596" w:type="dxa"/>
          </w:tcPr>
          <w:p w14:paraId="7A4FE60E" w14:textId="54658D46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1" w:type="dxa"/>
          </w:tcPr>
          <w:p w14:paraId="06ACB7A1" w14:textId="5D80A880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14:55</w:t>
            </w:r>
          </w:p>
        </w:tc>
        <w:tc>
          <w:tcPr>
            <w:tcW w:w="1520" w:type="dxa"/>
          </w:tcPr>
          <w:p w14:paraId="6639AACF" w14:textId="4F302FF5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4D5AADA0" w14:textId="40092270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AC3B894" w14:textId="269AE636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318CDD5C" w14:textId="7D53392B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3829166E" w14:textId="77777777" w:rsidTr="00CC6438">
        <w:tc>
          <w:tcPr>
            <w:tcW w:w="596" w:type="dxa"/>
          </w:tcPr>
          <w:p w14:paraId="2DEA23DB" w14:textId="7482D094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1" w:type="dxa"/>
          </w:tcPr>
          <w:p w14:paraId="371CDC9B" w14:textId="6A6EACFC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520" w:type="dxa"/>
          </w:tcPr>
          <w:p w14:paraId="0A6E4B8C" w14:textId="2B0D4500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4454FC2C" w14:textId="397B0B10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0B5AF450" w14:textId="1F7E6802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3B5B49C0" w14:textId="7CC51C8E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DB36DCD" w14:textId="77777777" w:rsidTr="00CC6438">
        <w:tc>
          <w:tcPr>
            <w:tcW w:w="596" w:type="dxa"/>
          </w:tcPr>
          <w:p w14:paraId="1B4E3EF9" w14:textId="1BF54263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1" w:type="dxa"/>
          </w:tcPr>
          <w:p w14:paraId="06101376" w14:textId="4ECAABB2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15:05</w:t>
            </w:r>
          </w:p>
        </w:tc>
        <w:tc>
          <w:tcPr>
            <w:tcW w:w="1520" w:type="dxa"/>
          </w:tcPr>
          <w:p w14:paraId="23D29519" w14:textId="6947E459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0AEB43A" w14:textId="40643FA0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944EE3D" w14:textId="4F68C5A7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5474537B" w14:textId="30E57031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64FCF2AB" w14:textId="77777777" w:rsidTr="00CC6438">
        <w:tc>
          <w:tcPr>
            <w:tcW w:w="596" w:type="dxa"/>
          </w:tcPr>
          <w:p w14:paraId="37881C54" w14:textId="68BC37AA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1" w:type="dxa"/>
          </w:tcPr>
          <w:p w14:paraId="446CB11E" w14:textId="6250EEEA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15:10</w:t>
            </w:r>
          </w:p>
        </w:tc>
        <w:tc>
          <w:tcPr>
            <w:tcW w:w="1520" w:type="dxa"/>
          </w:tcPr>
          <w:p w14:paraId="7BB38799" w14:textId="31C74346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3165E48E" w14:textId="60E9BCA8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CFDEBB0" w14:textId="017388F7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4477915" w14:textId="6D0DE456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278E6442" w14:textId="77777777" w:rsidTr="00CC6438">
        <w:tc>
          <w:tcPr>
            <w:tcW w:w="596" w:type="dxa"/>
          </w:tcPr>
          <w:p w14:paraId="56F6745E" w14:textId="08690001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1" w:type="dxa"/>
          </w:tcPr>
          <w:p w14:paraId="08C109E6" w14:textId="3F31D80B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15:15</w:t>
            </w:r>
          </w:p>
        </w:tc>
        <w:tc>
          <w:tcPr>
            <w:tcW w:w="1520" w:type="dxa"/>
          </w:tcPr>
          <w:p w14:paraId="47DB29B7" w14:textId="18D399D4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3DDC3D14" w14:textId="01F76994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451FFBD0" w14:textId="485A116B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770C2257" w14:textId="77777777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3340BB4B" w14:textId="77777777" w:rsidTr="00CC6438">
        <w:tc>
          <w:tcPr>
            <w:tcW w:w="596" w:type="dxa"/>
          </w:tcPr>
          <w:p w14:paraId="1CA90D2C" w14:textId="7639E1E1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1" w:type="dxa"/>
          </w:tcPr>
          <w:p w14:paraId="162C500E" w14:textId="259B644F" w:rsidR="002C43FA" w:rsidRPr="00C30E16" w:rsidRDefault="002C43FA" w:rsidP="00F46E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15:20</w:t>
            </w:r>
          </w:p>
        </w:tc>
        <w:tc>
          <w:tcPr>
            <w:tcW w:w="1520" w:type="dxa"/>
          </w:tcPr>
          <w:p w14:paraId="1C6B189E" w14:textId="70A572A6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539C31C0" w14:textId="0B99FF80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A2D701D" w14:textId="425B1DB9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C32C873" w14:textId="77777777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4AC8A7E3" w14:textId="77777777" w:rsidTr="00CC6438">
        <w:tc>
          <w:tcPr>
            <w:tcW w:w="596" w:type="dxa"/>
          </w:tcPr>
          <w:p w14:paraId="555E0C14" w14:textId="5563F002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1" w:type="dxa"/>
          </w:tcPr>
          <w:p w14:paraId="72F882B9" w14:textId="75FB573D" w:rsidR="002C43FA" w:rsidRPr="00C30E16" w:rsidRDefault="002C43FA" w:rsidP="00F54A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15:25</w:t>
            </w:r>
          </w:p>
        </w:tc>
        <w:tc>
          <w:tcPr>
            <w:tcW w:w="1520" w:type="dxa"/>
          </w:tcPr>
          <w:p w14:paraId="14024152" w14:textId="3D07E567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3590A967" w14:textId="2DEB95D7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09BF9A41" w14:textId="3C901E12" w:rsidR="002C43FA" w:rsidRPr="00C30E16" w:rsidRDefault="002C43FA" w:rsidP="00F54A1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168D6E2E" w14:textId="77777777" w:rsidR="002C43FA" w:rsidRPr="00C30E16" w:rsidRDefault="002C43FA" w:rsidP="00F54A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74AD5FE9" w14:textId="77777777" w:rsidTr="00CC6438">
        <w:tc>
          <w:tcPr>
            <w:tcW w:w="596" w:type="dxa"/>
          </w:tcPr>
          <w:p w14:paraId="0EDD8CC1" w14:textId="464EA92F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1" w:type="dxa"/>
          </w:tcPr>
          <w:p w14:paraId="3B82026A" w14:textId="52BD4AD0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520" w:type="dxa"/>
          </w:tcPr>
          <w:p w14:paraId="646D810F" w14:textId="42BBD909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57FCF816" w14:textId="41E01663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1EC64374" w14:textId="7FDE668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37167C5A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0C88997" w14:textId="77777777" w:rsidTr="00CC6438">
        <w:tc>
          <w:tcPr>
            <w:tcW w:w="596" w:type="dxa"/>
          </w:tcPr>
          <w:p w14:paraId="3A4557F8" w14:textId="42EBE621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1" w:type="dxa"/>
          </w:tcPr>
          <w:p w14:paraId="6AE6272A" w14:textId="6EE84E49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15:35</w:t>
            </w:r>
          </w:p>
        </w:tc>
        <w:tc>
          <w:tcPr>
            <w:tcW w:w="1520" w:type="dxa"/>
          </w:tcPr>
          <w:p w14:paraId="114C9558" w14:textId="05A375AD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420A190D" w14:textId="4CC7B4E2" w:rsidR="002C43FA" w:rsidRPr="00C30E16" w:rsidRDefault="002C43FA" w:rsidP="008558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186FD786" w14:textId="1210995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15ABF451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76AEE3E" w14:textId="77777777" w:rsidTr="00CC6438">
        <w:tc>
          <w:tcPr>
            <w:tcW w:w="596" w:type="dxa"/>
          </w:tcPr>
          <w:p w14:paraId="2853283E" w14:textId="2982DC31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61" w:type="dxa"/>
          </w:tcPr>
          <w:p w14:paraId="40804184" w14:textId="1C461D31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15:40</w:t>
            </w:r>
          </w:p>
        </w:tc>
        <w:tc>
          <w:tcPr>
            <w:tcW w:w="1520" w:type="dxa"/>
          </w:tcPr>
          <w:p w14:paraId="193BA9D2" w14:textId="1A7974BD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20EE8D5C" w14:textId="24732D40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7AB1B6C2" w14:textId="21D79D50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0EBD18BE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75F4FA75" w14:textId="77777777" w:rsidTr="00CC6438">
        <w:tc>
          <w:tcPr>
            <w:tcW w:w="596" w:type="dxa"/>
          </w:tcPr>
          <w:p w14:paraId="2C42835C" w14:textId="0C36A1E6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1" w:type="dxa"/>
          </w:tcPr>
          <w:p w14:paraId="1E7F873E" w14:textId="26EDADA7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520" w:type="dxa"/>
          </w:tcPr>
          <w:p w14:paraId="0EB63B2A" w14:textId="135E2A0A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00086C77" w14:textId="719BC058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5E35B92A" w14:textId="67BABF75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E0D7958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F2C6549" w14:textId="77777777" w:rsidTr="00CC6438">
        <w:tc>
          <w:tcPr>
            <w:tcW w:w="596" w:type="dxa"/>
          </w:tcPr>
          <w:p w14:paraId="5239645F" w14:textId="072BB9E0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61" w:type="dxa"/>
          </w:tcPr>
          <w:p w14:paraId="0BD14567" w14:textId="33868547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15:50</w:t>
            </w:r>
          </w:p>
        </w:tc>
        <w:tc>
          <w:tcPr>
            <w:tcW w:w="1520" w:type="dxa"/>
          </w:tcPr>
          <w:p w14:paraId="7ECC72BD" w14:textId="1D74258D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045AC1E3" w14:textId="7F2EF6D6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8CCD372" w14:textId="024FCA98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54D875CF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3D818C55" w14:textId="77777777" w:rsidTr="00CC6438">
        <w:tc>
          <w:tcPr>
            <w:tcW w:w="596" w:type="dxa"/>
          </w:tcPr>
          <w:p w14:paraId="35366841" w14:textId="4AB3CE25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1" w:type="dxa"/>
          </w:tcPr>
          <w:p w14:paraId="640CC5DA" w14:textId="6EF83F5D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15:55</w:t>
            </w:r>
          </w:p>
        </w:tc>
        <w:tc>
          <w:tcPr>
            <w:tcW w:w="1520" w:type="dxa"/>
          </w:tcPr>
          <w:p w14:paraId="034A4B13" w14:textId="76603637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542ED9FD" w14:textId="47C06E25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46DA0B2" w14:textId="2ED4F793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1CBA98B8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44DD5B36" w14:textId="77777777" w:rsidTr="00CC6438">
        <w:tc>
          <w:tcPr>
            <w:tcW w:w="596" w:type="dxa"/>
          </w:tcPr>
          <w:p w14:paraId="2DF16947" w14:textId="44A3B3BE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61" w:type="dxa"/>
          </w:tcPr>
          <w:p w14:paraId="3698BD3B" w14:textId="57335BA9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520" w:type="dxa"/>
          </w:tcPr>
          <w:p w14:paraId="21609ED0" w14:textId="590F2F5C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12B9591F" w14:textId="3C4E6BC4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6B9CBFA5" w14:textId="3B2A882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7770FE6C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85C76ED" w14:textId="77777777" w:rsidTr="00CC6438">
        <w:tc>
          <w:tcPr>
            <w:tcW w:w="596" w:type="dxa"/>
          </w:tcPr>
          <w:p w14:paraId="7B0108B2" w14:textId="685041DA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61" w:type="dxa"/>
          </w:tcPr>
          <w:p w14:paraId="4CDC964F" w14:textId="69FB31C4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16:05</w:t>
            </w:r>
          </w:p>
        </w:tc>
        <w:tc>
          <w:tcPr>
            <w:tcW w:w="1520" w:type="dxa"/>
          </w:tcPr>
          <w:p w14:paraId="71B78BF2" w14:textId="1CA04DFD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2980C9B6" w14:textId="27890E61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4CC71C44" w14:textId="69B66ADA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0D942BAE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15196DBE" w14:textId="77777777" w:rsidTr="00CC6438">
        <w:tc>
          <w:tcPr>
            <w:tcW w:w="596" w:type="dxa"/>
          </w:tcPr>
          <w:p w14:paraId="5E4B04DD" w14:textId="64B129C8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61" w:type="dxa"/>
          </w:tcPr>
          <w:p w14:paraId="3EA44DB7" w14:textId="7B9CC7FA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16:10</w:t>
            </w:r>
          </w:p>
        </w:tc>
        <w:tc>
          <w:tcPr>
            <w:tcW w:w="1520" w:type="dxa"/>
          </w:tcPr>
          <w:p w14:paraId="7F0676E9" w14:textId="457F45C4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360CC6AD" w14:textId="1858BE8F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32EA268" w14:textId="162E24DC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F19352A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5F83E071" w14:textId="77777777" w:rsidTr="00CC6438">
        <w:tc>
          <w:tcPr>
            <w:tcW w:w="596" w:type="dxa"/>
          </w:tcPr>
          <w:p w14:paraId="0B93D191" w14:textId="3E9D62AF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61" w:type="dxa"/>
          </w:tcPr>
          <w:p w14:paraId="602C1327" w14:textId="3F401F58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16:15</w:t>
            </w:r>
          </w:p>
        </w:tc>
        <w:tc>
          <w:tcPr>
            <w:tcW w:w="1520" w:type="dxa"/>
          </w:tcPr>
          <w:p w14:paraId="40DB5C5A" w14:textId="40463355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3A72B6C5" w14:textId="1F933404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5DDA87BE" w14:textId="0348C27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3967E9C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217F42EF" w14:textId="77777777" w:rsidTr="00CC6438">
        <w:tc>
          <w:tcPr>
            <w:tcW w:w="596" w:type="dxa"/>
          </w:tcPr>
          <w:p w14:paraId="61462A9D" w14:textId="6F49F45D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61" w:type="dxa"/>
          </w:tcPr>
          <w:p w14:paraId="71E867C2" w14:textId="78934F46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520" w:type="dxa"/>
          </w:tcPr>
          <w:p w14:paraId="5BDDA186" w14:textId="15E79FC1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08A7F5F" w14:textId="6D3F3C8A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3C455CB8" w14:textId="1959586D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C02C653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7F897699" w14:textId="77777777" w:rsidTr="00CC6438">
        <w:tc>
          <w:tcPr>
            <w:tcW w:w="596" w:type="dxa"/>
          </w:tcPr>
          <w:p w14:paraId="2A378A11" w14:textId="4BE74EBB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61" w:type="dxa"/>
          </w:tcPr>
          <w:p w14:paraId="10B6FAF7" w14:textId="1C327D5E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16:25</w:t>
            </w:r>
          </w:p>
        </w:tc>
        <w:tc>
          <w:tcPr>
            <w:tcW w:w="1520" w:type="dxa"/>
          </w:tcPr>
          <w:p w14:paraId="2FB86D57" w14:textId="7BE1639A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5147812A" w14:textId="2E027817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3F330AF0" w14:textId="13A2177B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4377B7F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1D387CAF" w14:textId="77777777" w:rsidTr="00CC6438">
        <w:tc>
          <w:tcPr>
            <w:tcW w:w="596" w:type="dxa"/>
          </w:tcPr>
          <w:p w14:paraId="5797C604" w14:textId="1CD37C95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61" w:type="dxa"/>
          </w:tcPr>
          <w:p w14:paraId="1CBAE333" w14:textId="72BC5043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520" w:type="dxa"/>
          </w:tcPr>
          <w:p w14:paraId="749459CC" w14:textId="56C69E7C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7A45D8D9" w14:textId="2FC5CADF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649CF2D8" w14:textId="4C6B97E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741D259A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23E89D51" w14:textId="77777777" w:rsidTr="00CC6438">
        <w:tc>
          <w:tcPr>
            <w:tcW w:w="596" w:type="dxa"/>
          </w:tcPr>
          <w:p w14:paraId="1B14033E" w14:textId="296029D5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61" w:type="dxa"/>
          </w:tcPr>
          <w:p w14:paraId="5E974B38" w14:textId="301726A1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16:35</w:t>
            </w:r>
          </w:p>
        </w:tc>
        <w:tc>
          <w:tcPr>
            <w:tcW w:w="1520" w:type="dxa"/>
          </w:tcPr>
          <w:p w14:paraId="69CD27CE" w14:textId="48AAE16F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7E7CF235" w14:textId="52048F8C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1A64DC6F" w14:textId="56AF9165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A69477F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54082C61" w14:textId="77777777" w:rsidTr="00CC6438">
        <w:tc>
          <w:tcPr>
            <w:tcW w:w="596" w:type="dxa"/>
          </w:tcPr>
          <w:p w14:paraId="2DE7FF86" w14:textId="2899E7C8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61" w:type="dxa"/>
          </w:tcPr>
          <w:p w14:paraId="08642081" w14:textId="2E44396D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16:40</w:t>
            </w:r>
          </w:p>
        </w:tc>
        <w:tc>
          <w:tcPr>
            <w:tcW w:w="1520" w:type="dxa"/>
          </w:tcPr>
          <w:p w14:paraId="38427C04" w14:textId="6D2D92C2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99C721A" w14:textId="1403D317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31D248AE" w14:textId="2869C20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6B3B1100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277970A0" w14:textId="77777777" w:rsidTr="00CC6438">
        <w:tc>
          <w:tcPr>
            <w:tcW w:w="596" w:type="dxa"/>
          </w:tcPr>
          <w:p w14:paraId="589B56FC" w14:textId="7F10141E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61" w:type="dxa"/>
          </w:tcPr>
          <w:p w14:paraId="197A5FA9" w14:textId="19B4B6A8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16:45</w:t>
            </w:r>
          </w:p>
        </w:tc>
        <w:tc>
          <w:tcPr>
            <w:tcW w:w="1520" w:type="dxa"/>
          </w:tcPr>
          <w:p w14:paraId="5A64E1E7" w14:textId="043FAA71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B3B4B62" w14:textId="4193A21D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5CC7E117" w14:textId="7C458DC9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7B131E2C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1DE0A546" w14:textId="77777777" w:rsidTr="00CC6438">
        <w:tc>
          <w:tcPr>
            <w:tcW w:w="596" w:type="dxa"/>
          </w:tcPr>
          <w:p w14:paraId="78E280AA" w14:textId="7DF2C9E6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61" w:type="dxa"/>
          </w:tcPr>
          <w:p w14:paraId="56FD42FA" w14:textId="1FB81491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1520" w:type="dxa"/>
          </w:tcPr>
          <w:p w14:paraId="246EF218" w14:textId="06B48920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4F4A51C4" w14:textId="57BEF73E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712FBE3E" w14:textId="135D52E8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FA23BE5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18392A33" w14:textId="77777777" w:rsidTr="00CC6438">
        <w:tc>
          <w:tcPr>
            <w:tcW w:w="596" w:type="dxa"/>
          </w:tcPr>
          <w:p w14:paraId="4E31232E" w14:textId="525BB87A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61" w:type="dxa"/>
          </w:tcPr>
          <w:p w14:paraId="793C02ED" w14:textId="4137DB4D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16:55</w:t>
            </w:r>
          </w:p>
        </w:tc>
        <w:tc>
          <w:tcPr>
            <w:tcW w:w="1520" w:type="dxa"/>
          </w:tcPr>
          <w:p w14:paraId="4E1F70C1" w14:textId="4CFF4D0E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27357C2C" w14:textId="541FF504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49E97894" w14:textId="7E423D8F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1CC3A261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0E01186E" w14:textId="77777777" w:rsidTr="00DD0AEE">
        <w:tc>
          <w:tcPr>
            <w:tcW w:w="596" w:type="dxa"/>
            <w:vAlign w:val="center"/>
          </w:tcPr>
          <w:p w14:paraId="64149A87" w14:textId="10EF4968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61" w:type="dxa"/>
            <w:vAlign w:val="center"/>
          </w:tcPr>
          <w:p w14:paraId="2852BF77" w14:textId="46DFC9E9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1520" w:type="dxa"/>
          </w:tcPr>
          <w:p w14:paraId="05790922" w14:textId="0E492D12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0F6019E6" w14:textId="69077F14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74CE3709" w14:textId="4E408864" w:rsidR="002C43FA" w:rsidRPr="00C30E16" w:rsidRDefault="002C43FA" w:rsidP="006B76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26225419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31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2F2D9207" w14:textId="77777777" w:rsidTr="00DD0AEE">
        <w:tc>
          <w:tcPr>
            <w:tcW w:w="596" w:type="dxa"/>
            <w:vAlign w:val="center"/>
          </w:tcPr>
          <w:p w14:paraId="5B12E32A" w14:textId="1251D327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61" w:type="dxa"/>
            <w:vAlign w:val="center"/>
          </w:tcPr>
          <w:p w14:paraId="4374F65C" w14:textId="681E3B09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 w:rsidRPr="001260BA">
              <w:rPr>
                <w:color w:val="000000" w:themeColor="text1"/>
                <w:sz w:val="20"/>
                <w:szCs w:val="18"/>
              </w:rPr>
              <w:t>17:05</w:t>
            </w:r>
          </w:p>
        </w:tc>
        <w:tc>
          <w:tcPr>
            <w:tcW w:w="1520" w:type="dxa"/>
          </w:tcPr>
          <w:p w14:paraId="7EA1ACBA" w14:textId="09880D5A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1B6C600C" w14:textId="6F5F1C7E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27AD653B" w14:textId="658D1486" w:rsidR="002C43FA" w:rsidRPr="00C30E16" w:rsidRDefault="002C43FA" w:rsidP="007C61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2115D1A" w14:textId="77777777" w:rsidR="002C43FA" w:rsidRPr="00C30E16" w:rsidRDefault="002C43FA" w:rsidP="00E23AE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7EE837E2" w14:textId="77777777" w:rsidTr="009B2AE3">
        <w:trPr>
          <w:trHeight w:val="170"/>
        </w:trPr>
        <w:tc>
          <w:tcPr>
            <w:tcW w:w="596" w:type="dxa"/>
            <w:vAlign w:val="center"/>
          </w:tcPr>
          <w:p w14:paraId="0247D962" w14:textId="0B8E4DCE" w:rsidR="002C43FA" w:rsidRPr="00C30E16" w:rsidRDefault="009B2AE3" w:rsidP="009B2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61" w:type="dxa"/>
            <w:vAlign w:val="center"/>
          </w:tcPr>
          <w:p w14:paraId="4101E92D" w14:textId="61B7379B" w:rsidR="002C43FA" w:rsidRPr="009B2AE3" w:rsidRDefault="002C43FA" w:rsidP="009B2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</w:t>
            </w:r>
          </w:p>
        </w:tc>
        <w:tc>
          <w:tcPr>
            <w:tcW w:w="1520" w:type="dxa"/>
            <w:vAlign w:val="center"/>
          </w:tcPr>
          <w:p w14:paraId="196B38FB" w14:textId="791BF7E4" w:rsidR="002C43FA" w:rsidRPr="00C30E16" w:rsidRDefault="002C43FA" w:rsidP="009B2AE3">
            <w:pPr>
              <w:rPr>
                <w:sz w:val="20"/>
                <w:szCs w:val="20"/>
              </w:rPr>
            </w:pPr>
            <w:proofErr w:type="spellStart"/>
            <w:r w:rsidRPr="009B2AE3">
              <w:rPr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  <w:vAlign w:val="center"/>
          </w:tcPr>
          <w:p w14:paraId="4175A763" w14:textId="2ACC016A" w:rsidR="002C43FA" w:rsidRPr="00C30E16" w:rsidRDefault="002C43FA" w:rsidP="009B2AE3">
            <w:pPr>
              <w:jc w:val="center"/>
              <w:rPr>
                <w:sz w:val="20"/>
                <w:szCs w:val="20"/>
              </w:rPr>
            </w:pPr>
            <w:r w:rsidRPr="009B2AE3">
              <w:rPr>
                <w:sz w:val="20"/>
                <w:szCs w:val="20"/>
              </w:rPr>
              <w:t>12.000,00 ₺+KDV (Aylık Kira)</w:t>
            </w:r>
          </w:p>
        </w:tc>
        <w:tc>
          <w:tcPr>
            <w:tcW w:w="1239" w:type="dxa"/>
            <w:vAlign w:val="center"/>
          </w:tcPr>
          <w:p w14:paraId="59A36644" w14:textId="78DD86E6" w:rsidR="002C43FA" w:rsidRPr="00C30E16" w:rsidRDefault="002C43FA" w:rsidP="009B2AE3">
            <w:pPr>
              <w:jc w:val="center"/>
              <w:rPr>
                <w:sz w:val="20"/>
                <w:szCs w:val="20"/>
              </w:rPr>
            </w:pPr>
            <w:r w:rsidRPr="009B2AE3">
              <w:rPr>
                <w:sz w:val="20"/>
                <w:szCs w:val="20"/>
              </w:rPr>
              <w:t>21.600,00 ₺</w:t>
            </w:r>
          </w:p>
        </w:tc>
        <w:tc>
          <w:tcPr>
            <w:tcW w:w="3203" w:type="dxa"/>
            <w:vAlign w:val="center"/>
          </w:tcPr>
          <w:p w14:paraId="6C972EB8" w14:textId="77777777" w:rsidR="002C43FA" w:rsidRPr="00C30E16" w:rsidRDefault="002C43FA" w:rsidP="009B2AE3">
            <w:pPr>
              <w:rPr>
                <w:sz w:val="20"/>
                <w:szCs w:val="20"/>
              </w:rPr>
            </w:pPr>
            <w:r w:rsidRPr="009B2AE3">
              <w:rPr>
                <w:sz w:val="20"/>
                <w:szCs w:val="20"/>
              </w:rPr>
              <w:t>33 Numaralı Oto Galeri</w:t>
            </w:r>
          </w:p>
        </w:tc>
      </w:tr>
      <w:tr w:rsidR="002C43FA" w:rsidRPr="00C30E16" w14:paraId="4CF8442C" w14:textId="77777777" w:rsidTr="00DD0AEE">
        <w:tc>
          <w:tcPr>
            <w:tcW w:w="596" w:type="dxa"/>
            <w:vAlign w:val="center"/>
          </w:tcPr>
          <w:p w14:paraId="2DB4E0CC" w14:textId="4CDD239A" w:rsidR="002C43FA" w:rsidRPr="00C30E16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61" w:type="dxa"/>
            <w:vAlign w:val="center"/>
          </w:tcPr>
          <w:p w14:paraId="26AE506F" w14:textId="5AABB32B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17.15</w:t>
            </w:r>
          </w:p>
        </w:tc>
        <w:tc>
          <w:tcPr>
            <w:tcW w:w="1520" w:type="dxa"/>
          </w:tcPr>
          <w:p w14:paraId="0F20CA27" w14:textId="015B4D3A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77F7FE0D" w14:textId="460AE3A5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7FDA284A" w14:textId="1A598F5C" w:rsidR="002C43FA" w:rsidRPr="00C30E16" w:rsidRDefault="002C43FA" w:rsidP="007C61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6F488A8D" w14:textId="77777777" w:rsidR="002C43FA" w:rsidRPr="00C30E16" w:rsidRDefault="002C43FA" w:rsidP="00320A3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34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61B0F26A" w14:textId="77777777" w:rsidTr="00DD0AEE">
        <w:tc>
          <w:tcPr>
            <w:tcW w:w="596" w:type="dxa"/>
            <w:vAlign w:val="center"/>
          </w:tcPr>
          <w:p w14:paraId="6B5C3D0D" w14:textId="08056BDD" w:rsidR="002C43FA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61" w:type="dxa"/>
            <w:vAlign w:val="center"/>
          </w:tcPr>
          <w:p w14:paraId="151E046F" w14:textId="5307BEB2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17.20</w:t>
            </w:r>
          </w:p>
        </w:tc>
        <w:tc>
          <w:tcPr>
            <w:tcW w:w="1520" w:type="dxa"/>
          </w:tcPr>
          <w:p w14:paraId="4C9EF93C" w14:textId="08508C2B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09CC40A7" w14:textId="29052937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7BD8EF93" w14:textId="06482FAC" w:rsidR="002C43FA" w:rsidRPr="00C30E16" w:rsidRDefault="002C43FA" w:rsidP="007C61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4C6BE159" w14:textId="77777777" w:rsidR="002C43FA" w:rsidRPr="00C30E16" w:rsidRDefault="002C43FA" w:rsidP="00320A3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  <w:tr w:rsidR="002C43FA" w:rsidRPr="00C30E16" w14:paraId="66567C5A" w14:textId="77777777" w:rsidTr="00DD0AEE">
        <w:tc>
          <w:tcPr>
            <w:tcW w:w="596" w:type="dxa"/>
            <w:vAlign w:val="center"/>
          </w:tcPr>
          <w:p w14:paraId="5C50B99A" w14:textId="6B2BA274" w:rsidR="002C43FA" w:rsidRDefault="002C43FA" w:rsidP="00BF7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61" w:type="dxa"/>
            <w:vAlign w:val="center"/>
          </w:tcPr>
          <w:p w14:paraId="0B1746A4" w14:textId="04043CA6" w:rsidR="002C43FA" w:rsidRPr="00C30E16" w:rsidRDefault="002C43FA" w:rsidP="00320A3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17.25</w:t>
            </w:r>
          </w:p>
        </w:tc>
        <w:tc>
          <w:tcPr>
            <w:tcW w:w="1520" w:type="dxa"/>
          </w:tcPr>
          <w:p w14:paraId="1FED34C5" w14:textId="3B9CD800" w:rsidR="002C43FA" w:rsidRPr="00C30E16" w:rsidRDefault="002C43FA" w:rsidP="00CC6438">
            <w:pPr>
              <w:rPr>
                <w:sz w:val="20"/>
                <w:szCs w:val="20"/>
              </w:rPr>
            </w:pPr>
            <w:proofErr w:type="spellStart"/>
            <w:r w:rsidRPr="00C30E16">
              <w:rPr>
                <w:color w:val="000000"/>
                <w:sz w:val="20"/>
                <w:szCs w:val="20"/>
              </w:rPr>
              <w:t>Kuzeykent</w:t>
            </w:r>
            <w:proofErr w:type="spellEnd"/>
          </w:p>
        </w:tc>
        <w:tc>
          <w:tcPr>
            <w:tcW w:w="2788" w:type="dxa"/>
          </w:tcPr>
          <w:p w14:paraId="6A0E2BA7" w14:textId="705932F7" w:rsidR="002C43FA" w:rsidRPr="00C30E16" w:rsidRDefault="002C43FA" w:rsidP="00320A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12.000,00 </w:t>
            </w:r>
            <w:r w:rsidRPr="00C30E16">
              <w:rPr>
                <w:color w:val="000000"/>
                <w:sz w:val="20"/>
                <w:szCs w:val="20"/>
              </w:rPr>
              <w:t>₺+KDV (Aylık Kira)</w:t>
            </w:r>
          </w:p>
        </w:tc>
        <w:tc>
          <w:tcPr>
            <w:tcW w:w="1239" w:type="dxa"/>
          </w:tcPr>
          <w:p w14:paraId="3CAD8773" w14:textId="624EDB84" w:rsidR="002C43FA" w:rsidRPr="00C30E16" w:rsidRDefault="002C43FA" w:rsidP="007C61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21.600,00  </w:t>
            </w:r>
            <w:r w:rsidRPr="00C30E16">
              <w:rPr>
                <w:color w:val="000000"/>
                <w:sz w:val="20"/>
                <w:szCs w:val="20"/>
              </w:rPr>
              <w:t>₺</w:t>
            </w:r>
          </w:p>
        </w:tc>
        <w:tc>
          <w:tcPr>
            <w:tcW w:w="3203" w:type="dxa"/>
          </w:tcPr>
          <w:p w14:paraId="68322230" w14:textId="77777777" w:rsidR="002C43FA" w:rsidRPr="00C30E16" w:rsidRDefault="002C43FA" w:rsidP="00320A3C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 </w:t>
            </w:r>
            <w:r w:rsidRPr="00C30E16">
              <w:rPr>
                <w:color w:val="000000"/>
                <w:sz w:val="20"/>
                <w:szCs w:val="20"/>
              </w:rPr>
              <w:t>Numaralı Oto Galeri</w:t>
            </w:r>
          </w:p>
        </w:tc>
      </w:tr>
    </w:tbl>
    <w:p w14:paraId="2B48F147" w14:textId="77777777" w:rsidR="002C43FA" w:rsidRDefault="002C43FA" w:rsidP="0089397F">
      <w:pPr>
        <w:ind w:left="-283" w:right="-510"/>
        <w:jc w:val="both"/>
        <w:rPr>
          <w:b/>
          <w:bCs/>
          <w:sz w:val="22"/>
          <w:szCs w:val="22"/>
        </w:rPr>
      </w:pPr>
    </w:p>
    <w:p w14:paraId="0D144E41" w14:textId="77777777" w:rsidR="0089397F" w:rsidRPr="0089397F" w:rsidRDefault="0089397F" w:rsidP="0089397F">
      <w:pPr>
        <w:ind w:left="-283" w:right="-510"/>
        <w:jc w:val="both"/>
        <w:rPr>
          <w:b/>
          <w:bCs/>
          <w:sz w:val="22"/>
          <w:szCs w:val="22"/>
        </w:rPr>
      </w:pPr>
      <w:r w:rsidRPr="0089397F">
        <w:rPr>
          <w:b/>
          <w:bCs/>
          <w:sz w:val="22"/>
          <w:szCs w:val="22"/>
        </w:rPr>
        <w:t xml:space="preserve">Halk Ekmek Satış Büfeleri için Coğrafi </w:t>
      </w:r>
      <w:proofErr w:type="spellStart"/>
      <w:r w:rsidRPr="0089397F">
        <w:rPr>
          <w:b/>
          <w:bCs/>
          <w:sz w:val="22"/>
          <w:szCs w:val="22"/>
        </w:rPr>
        <w:t>Kordinat</w:t>
      </w:r>
      <w:proofErr w:type="spellEnd"/>
      <w:r w:rsidRPr="0089397F">
        <w:rPr>
          <w:b/>
          <w:bCs/>
          <w:sz w:val="22"/>
          <w:szCs w:val="22"/>
        </w:rPr>
        <w:t xml:space="preserve"> Bilgileri:</w:t>
      </w:r>
    </w:p>
    <w:p w14:paraId="5F0AC24B" w14:textId="77777777" w:rsidR="0089397F" w:rsidRPr="0089397F" w:rsidRDefault="0089397F" w:rsidP="0089397F">
      <w:pPr>
        <w:ind w:left="-283" w:right="-510"/>
        <w:jc w:val="both"/>
        <w:rPr>
          <w:sz w:val="22"/>
          <w:szCs w:val="22"/>
        </w:rPr>
      </w:pPr>
      <w:proofErr w:type="spellStart"/>
      <w:r w:rsidRPr="0089397F">
        <w:rPr>
          <w:sz w:val="22"/>
          <w:szCs w:val="22"/>
        </w:rPr>
        <w:t>Hepkebirler</w:t>
      </w:r>
      <w:proofErr w:type="spellEnd"/>
      <w:r w:rsidRPr="0089397F">
        <w:rPr>
          <w:sz w:val="22"/>
          <w:szCs w:val="22"/>
        </w:rPr>
        <w:t xml:space="preserve"> Mahallesi Nasrullah Meydanı (41.377982° </w:t>
      </w:r>
      <w:proofErr w:type="gramStart"/>
      <w:r w:rsidRPr="0089397F">
        <w:rPr>
          <w:sz w:val="22"/>
          <w:szCs w:val="22"/>
        </w:rPr>
        <w:t>E -</w:t>
      </w:r>
      <w:proofErr w:type="gramEnd"/>
      <w:r w:rsidRPr="0089397F">
        <w:rPr>
          <w:sz w:val="22"/>
          <w:szCs w:val="22"/>
        </w:rPr>
        <w:t xml:space="preserve"> 33.774868° B)</w:t>
      </w:r>
    </w:p>
    <w:p w14:paraId="3ACC974E" w14:textId="77777777" w:rsidR="0089397F" w:rsidRPr="0089397F" w:rsidRDefault="0089397F" w:rsidP="0089397F">
      <w:pPr>
        <w:ind w:left="-283" w:right="-510"/>
        <w:jc w:val="both"/>
        <w:rPr>
          <w:sz w:val="22"/>
          <w:szCs w:val="22"/>
        </w:rPr>
      </w:pPr>
      <w:r w:rsidRPr="0089397F">
        <w:rPr>
          <w:sz w:val="22"/>
          <w:szCs w:val="22"/>
        </w:rPr>
        <w:t xml:space="preserve">İnönü </w:t>
      </w:r>
      <w:proofErr w:type="gramStart"/>
      <w:r w:rsidRPr="0089397F">
        <w:rPr>
          <w:sz w:val="22"/>
          <w:szCs w:val="22"/>
        </w:rPr>
        <w:t>Mahallesi  Yalçın</w:t>
      </w:r>
      <w:proofErr w:type="gramEnd"/>
      <w:r w:rsidRPr="0089397F">
        <w:rPr>
          <w:sz w:val="22"/>
          <w:szCs w:val="22"/>
        </w:rPr>
        <w:t xml:space="preserve"> Caddesi (41.390491° </w:t>
      </w:r>
      <w:proofErr w:type="gramStart"/>
      <w:r w:rsidRPr="0089397F">
        <w:rPr>
          <w:sz w:val="22"/>
          <w:szCs w:val="22"/>
        </w:rPr>
        <w:t>E -</w:t>
      </w:r>
      <w:proofErr w:type="gramEnd"/>
      <w:r w:rsidRPr="0089397F">
        <w:rPr>
          <w:sz w:val="22"/>
          <w:szCs w:val="22"/>
        </w:rPr>
        <w:t xml:space="preserve"> 33.781613° B)</w:t>
      </w:r>
    </w:p>
    <w:p w14:paraId="55D55FEE" w14:textId="77777777" w:rsidR="0089397F" w:rsidRPr="0089397F" w:rsidRDefault="0089397F" w:rsidP="0089397F">
      <w:pPr>
        <w:ind w:left="-283" w:right="-510"/>
        <w:jc w:val="both"/>
        <w:rPr>
          <w:sz w:val="22"/>
          <w:szCs w:val="22"/>
        </w:rPr>
      </w:pPr>
      <w:r w:rsidRPr="0089397F">
        <w:rPr>
          <w:sz w:val="22"/>
          <w:szCs w:val="22"/>
        </w:rPr>
        <w:t xml:space="preserve">M. Akif Ersoy Mahallesi Tosya Yolu (41.406311° </w:t>
      </w:r>
      <w:proofErr w:type="gramStart"/>
      <w:r w:rsidRPr="0089397F">
        <w:rPr>
          <w:sz w:val="22"/>
          <w:szCs w:val="22"/>
        </w:rPr>
        <w:t>E -</w:t>
      </w:r>
      <w:proofErr w:type="gramEnd"/>
      <w:r w:rsidRPr="0089397F">
        <w:rPr>
          <w:sz w:val="22"/>
          <w:szCs w:val="22"/>
        </w:rPr>
        <w:t xml:space="preserve"> 33.800802° B)</w:t>
      </w:r>
    </w:p>
    <w:p w14:paraId="75CE0A12" w14:textId="77777777" w:rsidR="0089397F" w:rsidRPr="0089397F" w:rsidRDefault="0089397F" w:rsidP="0089397F">
      <w:pPr>
        <w:ind w:left="-283" w:right="-510"/>
        <w:jc w:val="both"/>
        <w:rPr>
          <w:sz w:val="22"/>
          <w:szCs w:val="22"/>
        </w:rPr>
      </w:pPr>
      <w:proofErr w:type="spellStart"/>
      <w:r w:rsidRPr="0089397F">
        <w:rPr>
          <w:sz w:val="22"/>
          <w:szCs w:val="22"/>
        </w:rPr>
        <w:t>Kuzeykent</w:t>
      </w:r>
      <w:proofErr w:type="spellEnd"/>
      <w:r w:rsidRPr="0089397F">
        <w:rPr>
          <w:sz w:val="22"/>
          <w:szCs w:val="22"/>
        </w:rPr>
        <w:t xml:space="preserve"> Mahallesi </w:t>
      </w:r>
      <w:proofErr w:type="gramStart"/>
      <w:r w:rsidRPr="0089397F">
        <w:rPr>
          <w:sz w:val="22"/>
          <w:szCs w:val="22"/>
        </w:rPr>
        <w:t>Kamil</w:t>
      </w:r>
      <w:proofErr w:type="gramEnd"/>
      <w:r w:rsidRPr="0089397F">
        <w:rPr>
          <w:sz w:val="22"/>
          <w:szCs w:val="22"/>
        </w:rPr>
        <w:t xml:space="preserve"> Demircioğlu Caddesi (41.428365° </w:t>
      </w:r>
      <w:proofErr w:type="gramStart"/>
      <w:r w:rsidRPr="0089397F">
        <w:rPr>
          <w:sz w:val="22"/>
          <w:szCs w:val="22"/>
        </w:rPr>
        <w:t>E -</w:t>
      </w:r>
      <w:proofErr w:type="gramEnd"/>
      <w:r w:rsidRPr="0089397F">
        <w:rPr>
          <w:sz w:val="22"/>
          <w:szCs w:val="22"/>
        </w:rPr>
        <w:t xml:space="preserve"> 33.776318° B)</w:t>
      </w:r>
    </w:p>
    <w:p w14:paraId="39A3718C" w14:textId="77777777" w:rsidR="003349A2" w:rsidRDefault="003349A2" w:rsidP="008A7107">
      <w:pPr>
        <w:ind w:left="-283" w:right="-510"/>
        <w:jc w:val="both"/>
        <w:rPr>
          <w:b/>
          <w:sz w:val="22"/>
          <w:szCs w:val="22"/>
        </w:rPr>
      </w:pPr>
    </w:p>
    <w:p w14:paraId="4E47D7CF" w14:textId="77777777" w:rsidR="005130EE" w:rsidRDefault="00EA3D46" w:rsidP="008A7107">
      <w:pPr>
        <w:ind w:left="-283" w:right="-510"/>
        <w:jc w:val="both"/>
        <w:rPr>
          <w:sz w:val="22"/>
          <w:szCs w:val="22"/>
        </w:rPr>
      </w:pPr>
      <w:r w:rsidRPr="00736450">
        <w:rPr>
          <w:b/>
          <w:sz w:val="22"/>
          <w:szCs w:val="22"/>
        </w:rPr>
        <w:t>3.</w:t>
      </w:r>
      <w:r w:rsidRPr="00736450">
        <w:rPr>
          <w:sz w:val="22"/>
          <w:szCs w:val="22"/>
        </w:rPr>
        <w:t xml:space="preserve">İhale ile ilgili şartname </w:t>
      </w:r>
      <w:r w:rsidR="00BF72CA">
        <w:rPr>
          <w:b/>
          <w:sz w:val="22"/>
          <w:szCs w:val="22"/>
        </w:rPr>
        <w:t>2.000</w:t>
      </w:r>
      <w:r w:rsidRPr="00736450">
        <w:rPr>
          <w:b/>
          <w:sz w:val="22"/>
          <w:szCs w:val="22"/>
        </w:rPr>
        <w:t xml:space="preserve">,00 </w:t>
      </w:r>
      <w:r w:rsidRPr="00B313D0">
        <w:rPr>
          <w:b/>
          <w:sz w:val="22"/>
          <w:szCs w:val="22"/>
        </w:rPr>
        <w:t>₺</w:t>
      </w:r>
      <w:r w:rsidRPr="00736450">
        <w:rPr>
          <w:sz w:val="22"/>
          <w:szCs w:val="22"/>
        </w:rPr>
        <w:t xml:space="preserve"> bedel karşılığında Belediyemiz Emlak ve İstimlak Müdürlüğünden temin edilecektir.</w:t>
      </w:r>
    </w:p>
    <w:p w14:paraId="3732A165" w14:textId="77777777" w:rsidR="00396E92" w:rsidRDefault="00396E92" w:rsidP="008A7107">
      <w:pPr>
        <w:ind w:left="-283" w:right="-510"/>
        <w:jc w:val="both"/>
        <w:rPr>
          <w:b/>
          <w:sz w:val="22"/>
          <w:szCs w:val="22"/>
        </w:rPr>
      </w:pPr>
    </w:p>
    <w:p w14:paraId="352EF2C5" w14:textId="77777777" w:rsidR="00941D60" w:rsidRPr="008A7107" w:rsidRDefault="00941D60" w:rsidP="008A7107">
      <w:pPr>
        <w:ind w:left="-283" w:right="-510" w:firstLine="113"/>
        <w:rPr>
          <w:b/>
          <w:sz w:val="22"/>
          <w:szCs w:val="22"/>
        </w:rPr>
      </w:pPr>
      <w:r w:rsidRPr="00D42958">
        <w:rPr>
          <w:b/>
          <w:sz w:val="22"/>
          <w:szCs w:val="22"/>
        </w:rPr>
        <w:t>A-İhaleye kendi adına katılacak gerçek kişiler;</w:t>
      </w:r>
    </w:p>
    <w:p w14:paraId="65244FD9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1-T.C. Kimlik Numaralarını ihtiva eden “Nüfus Cüzdanı” veya “Pasaport” fotokopisi, (Aslının ihale komisyonuna ibrazı zorunludur)</w:t>
      </w:r>
    </w:p>
    <w:p w14:paraId="3D182155" w14:textId="6C1D23DF" w:rsidR="00941D60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2-</w:t>
      </w:r>
      <w:r w:rsidRPr="00131AE4">
        <w:t xml:space="preserve"> </w:t>
      </w:r>
      <w:r w:rsidRPr="00A73DD7">
        <w:t xml:space="preserve">Kanuni ikametgâh sahibi olduğuna dair </w:t>
      </w:r>
      <w:r w:rsidR="00E23AE1">
        <w:t xml:space="preserve">usulüne uygun olarak temin edilmiş yerleşim yeri </w:t>
      </w:r>
      <w:r w:rsidRPr="00A73DD7">
        <w:t>belgesi</w:t>
      </w:r>
      <w:r w:rsidR="002C201F">
        <w:t xml:space="preserve"> ile</w:t>
      </w:r>
      <w:r w:rsidRPr="00A73DD7">
        <w:t xml:space="preserve"> irtibat için telefon numarası ve elektronik posta adresi,</w:t>
      </w:r>
    </w:p>
    <w:p w14:paraId="61C38A20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 xml:space="preserve">3-Gerçek kişiler için imza beyanı (Noter tasdikli) </w:t>
      </w:r>
    </w:p>
    <w:p w14:paraId="2596DC12" w14:textId="77777777" w:rsidR="00941D60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 xml:space="preserve">4-Vekâleten iştirak edeceklerden; isteklinin adına teklif vermeye yetkili olduğuna dair noter tasdikli vekâletname ve vekile </w:t>
      </w:r>
      <w:r>
        <w:rPr>
          <w:sz w:val="22"/>
          <w:szCs w:val="22"/>
        </w:rPr>
        <w:t>ait noter tasdikli imza beyanı,</w:t>
      </w:r>
    </w:p>
    <w:p w14:paraId="27856E57" w14:textId="4437FC5D" w:rsidR="00941D60" w:rsidRDefault="00941D60" w:rsidP="002A3444">
      <w:pPr>
        <w:ind w:left="-283" w:right="-510"/>
        <w:jc w:val="both"/>
        <w:rPr>
          <w:color w:val="000000"/>
          <w:sz w:val="22"/>
          <w:szCs w:val="22"/>
          <w:shd w:val="clear" w:color="auto" w:fill="FFFFFF"/>
        </w:rPr>
      </w:pPr>
      <w:r w:rsidRPr="00D42958">
        <w:rPr>
          <w:sz w:val="22"/>
          <w:szCs w:val="22"/>
        </w:rPr>
        <w:t>5-</w:t>
      </w:r>
      <w:r w:rsidRPr="00D42958">
        <w:rPr>
          <w:color w:val="000000"/>
          <w:sz w:val="22"/>
          <w:szCs w:val="22"/>
          <w:shd w:val="clear" w:color="auto" w:fill="FFFFFF"/>
        </w:rPr>
        <w:t>İhalelere katıl</w:t>
      </w:r>
      <w:r w:rsidR="00DD5DF7">
        <w:rPr>
          <w:color w:val="000000"/>
          <w:sz w:val="22"/>
          <w:szCs w:val="22"/>
          <w:shd w:val="clear" w:color="auto" w:fill="FFFFFF"/>
        </w:rPr>
        <w:t xml:space="preserve">maktan yasaklı olmadığına dair </w:t>
      </w:r>
      <w:r w:rsidR="00A21CF4">
        <w:rPr>
          <w:color w:val="000000"/>
          <w:sz w:val="22"/>
          <w:szCs w:val="22"/>
          <w:shd w:val="clear" w:color="auto" w:fill="FFFFFF"/>
        </w:rPr>
        <w:t>belge,</w:t>
      </w:r>
    </w:p>
    <w:p w14:paraId="44E6C43D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6-İhale dosya bedelini yatırdığına dair makbuz,</w:t>
      </w:r>
    </w:p>
    <w:p w14:paraId="640340AF" w14:textId="3409B25F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7-Geçici Teminat Mektubu (Teyit yazısı ile birlikte) veya nakit tutarı yat</w:t>
      </w:r>
      <w:r>
        <w:rPr>
          <w:sz w:val="22"/>
          <w:szCs w:val="22"/>
        </w:rPr>
        <w:t xml:space="preserve">ırıldığına ilişkin </w:t>
      </w:r>
      <w:r w:rsidR="00363438">
        <w:rPr>
          <w:bCs/>
        </w:rPr>
        <w:t>Gelirler</w:t>
      </w:r>
      <w:r>
        <w:rPr>
          <w:bCs/>
        </w:rPr>
        <w:t xml:space="preserve"> Müdürlüğünden</w:t>
      </w:r>
      <w:r w:rsidRPr="00D42958">
        <w:rPr>
          <w:sz w:val="22"/>
          <w:szCs w:val="22"/>
        </w:rPr>
        <w:t xml:space="preserve"> alındı belgesi,</w:t>
      </w:r>
    </w:p>
    <w:p w14:paraId="6BD56252" w14:textId="77777777" w:rsidR="00941D60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8-İhale şartnamesi (Şartnamenin her sayfası ayrı ayrı ihaleye iştirak eden tarafından imzalan</w:t>
      </w:r>
      <w:r w:rsidR="00DD5DF7">
        <w:rPr>
          <w:sz w:val="22"/>
          <w:szCs w:val="22"/>
        </w:rPr>
        <w:t xml:space="preserve">ıp </w:t>
      </w:r>
      <w:r w:rsidRPr="00D42958">
        <w:rPr>
          <w:sz w:val="22"/>
          <w:szCs w:val="22"/>
        </w:rPr>
        <w:t>son sayfasına şartname ve eklerinin tamamen ok</w:t>
      </w:r>
      <w:r>
        <w:rPr>
          <w:sz w:val="22"/>
          <w:szCs w:val="22"/>
        </w:rPr>
        <w:t>unup kabul edildiği yazılacak),</w:t>
      </w:r>
    </w:p>
    <w:p w14:paraId="7429E171" w14:textId="77777777" w:rsidR="00CE323D" w:rsidRDefault="00941D60" w:rsidP="00CE323D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 xml:space="preserve">9- Kastamonu Belediyesi’ne borcu ( Emlak, ÇTV, Kira vb.) </w:t>
      </w:r>
      <w:r w:rsidR="00CE323D">
        <w:rPr>
          <w:sz w:val="22"/>
          <w:szCs w:val="22"/>
        </w:rPr>
        <w:t>bulunmadığına dair güncel belge</w:t>
      </w:r>
    </w:p>
    <w:p w14:paraId="05BA9D6C" w14:textId="0973F142" w:rsidR="00CE323D" w:rsidRDefault="00CE323D" w:rsidP="00CE323D">
      <w:pPr>
        <w:ind w:left="-283" w:right="-510"/>
        <w:jc w:val="both"/>
      </w:pPr>
      <w:r>
        <w:t>10-</w:t>
      </w:r>
      <w:r w:rsidR="005952AF">
        <w:t xml:space="preserve"> </w:t>
      </w:r>
      <w:r w:rsidRPr="00203BE6">
        <w:t>İkinci El Motorlu Kara Taşıtı Ticareti Yetki Belgesi</w:t>
      </w:r>
      <w:r>
        <w:t>.</w:t>
      </w:r>
      <w:r w:rsidR="00E23AE1">
        <w:t xml:space="preserve"> </w:t>
      </w:r>
      <w:r w:rsidR="000666CF">
        <w:t>(Oto galerileriler için)</w:t>
      </w:r>
    </w:p>
    <w:p w14:paraId="3CFA38A9" w14:textId="6E1E5C28" w:rsidR="00121EA2" w:rsidRPr="003F15B2" w:rsidRDefault="00121EA2" w:rsidP="00121EA2">
      <w:pPr>
        <w:ind w:left="-283" w:right="-510"/>
        <w:jc w:val="both"/>
        <w:rPr>
          <w:sz w:val="22"/>
          <w:szCs w:val="22"/>
        </w:rPr>
      </w:pPr>
      <w:r>
        <w:t>11-</w:t>
      </w:r>
      <w:r w:rsidRPr="00106490">
        <w:t>Şehirlerarası Otobüs Terminali Yönetimine borcu (aidat, yakıt, su, elektrik, ilan-reklam vb.) bulunmadığına dair Yönetici imzalı güncel belge.</w:t>
      </w:r>
      <w:r w:rsidRPr="003F15B2">
        <w:t xml:space="preserve"> </w:t>
      </w:r>
      <w:r>
        <w:t xml:space="preserve">(Terminal </w:t>
      </w:r>
      <w:r w:rsidR="003966F7">
        <w:t>y</w:t>
      </w:r>
      <w:r>
        <w:t>ıkama alanı</w:t>
      </w:r>
      <w:r w:rsidR="003966F7">
        <w:t xml:space="preserve"> ve büro</w:t>
      </w:r>
      <w:r>
        <w:t xml:space="preserve"> </w:t>
      </w:r>
      <w:r w:rsidR="003966F7">
        <w:t xml:space="preserve">(küçük) </w:t>
      </w:r>
      <w:r>
        <w:t>için.)</w:t>
      </w:r>
    </w:p>
    <w:p w14:paraId="38B1F763" w14:textId="1E6C54B4" w:rsidR="00121EA2" w:rsidRPr="00CE323D" w:rsidRDefault="00121EA2" w:rsidP="00CE323D">
      <w:pPr>
        <w:ind w:left="-283" w:right="-510"/>
        <w:jc w:val="both"/>
        <w:rPr>
          <w:sz w:val="22"/>
          <w:szCs w:val="22"/>
        </w:rPr>
      </w:pPr>
    </w:p>
    <w:p w14:paraId="6335E4F7" w14:textId="77777777" w:rsidR="00CE323D" w:rsidRDefault="00CE323D" w:rsidP="002A3444">
      <w:pPr>
        <w:ind w:left="-283" w:right="-510"/>
        <w:jc w:val="both"/>
        <w:rPr>
          <w:sz w:val="22"/>
          <w:szCs w:val="22"/>
        </w:rPr>
      </w:pPr>
    </w:p>
    <w:p w14:paraId="285D0B29" w14:textId="77777777" w:rsidR="002C43FA" w:rsidRDefault="002C43FA" w:rsidP="002A3444">
      <w:pPr>
        <w:ind w:left="-283" w:right="-510"/>
        <w:jc w:val="both"/>
        <w:rPr>
          <w:sz w:val="22"/>
          <w:szCs w:val="22"/>
        </w:rPr>
      </w:pPr>
    </w:p>
    <w:p w14:paraId="23C4FF07" w14:textId="77777777" w:rsidR="00E5071D" w:rsidRDefault="00E5071D" w:rsidP="002A3444">
      <w:pPr>
        <w:ind w:left="-283" w:right="-510"/>
        <w:jc w:val="both"/>
        <w:rPr>
          <w:sz w:val="22"/>
          <w:szCs w:val="22"/>
        </w:rPr>
      </w:pPr>
    </w:p>
    <w:p w14:paraId="57787EBE" w14:textId="77777777" w:rsidR="00E5071D" w:rsidRDefault="00E5071D" w:rsidP="002A3444">
      <w:pPr>
        <w:ind w:left="-283" w:right="-510"/>
        <w:jc w:val="both"/>
        <w:rPr>
          <w:sz w:val="22"/>
          <w:szCs w:val="22"/>
        </w:rPr>
      </w:pPr>
    </w:p>
    <w:p w14:paraId="5486654E" w14:textId="77777777" w:rsidR="002C43FA" w:rsidRDefault="002C43FA" w:rsidP="002A3444">
      <w:pPr>
        <w:ind w:left="-283" w:right="-510"/>
        <w:jc w:val="both"/>
        <w:rPr>
          <w:sz w:val="22"/>
          <w:szCs w:val="22"/>
        </w:rPr>
      </w:pPr>
    </w:p>
    <w:p w14:paraId="3038C29D" w14:textId="77777777" w:rsidR="00941D60" w:rsidRPr="00D42958" w:rsidRDefault="00941D60" w:rsidP="008A7107">
      <w:pPr>
        <w:ind w:left="-283" w:right="-510" w:firstLine="113"/>
        <w:jc w:val="both"/>
        <w:rPr>
          <w:b/>
          <w:sz w:val="22"/>
          <w:szCs w:val="22"/>
        </w:rPr>
      </w:pPr>
      <w:r w:rsidRPr="00D42958">
        <w:rPr>
          <w:b/>
          <w:sz w:val="22"/>
          <w:szCs w:val="22"/>
        </w:rPr>
        <w:t>B-Tüzel kişiler adına katılacak istekliler;</w:t>
      </w:r>
    </w:p>
    <w:p w14:paraId="0C8ED3E9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1-</w:t>
      </w:r>
      <w:r w:rsidRPr="00ED1FDF">
        <w:t xml:space="preserve"> </w:t>
      </w:r>
      <w:r w:rsidRPr="00A73DD7">
        <w:t>Tebligat için adres beyanı, ayrıca irtibat için telefon numarası ve elektronik posta adresi,</w:t>
      </w:r>
    </w:p>
    <w:p w14:paraId="5E644113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 w:rsidRPr="00D42958">
        <w:rPr>
          <w:sz w:val="22"/>
          <w:szCs w:val="22"/>
        </w:rPr>
        <w:t>2-Teklif vermeye yetkili olduğunu gösteren noter tasdikli imza sirküleri, nüfus cüzdan fotokopisi, (Aslının ihale komisyonuna ibrazı zorunludur),</w:t>
      </w:r>
    </w:p>
    <w:p w14:paraId="47214EEB" w14:textId="77777777" w:rsidR="00941D60" w:rsidRDefault="00941D60" w:rsidP="002A3444">
      <w:pPr>
        <w:ind w:left="-283" w:right="-510"/>
        <w:jc w:val="both"/>
        <w:rPr>
          <w:b/>
          <w:sz w:val="22"/>
          <w:szCs w:val="22"/>
        </w:rPr>
      </w:pPr>
      <w:r w:rsidRPr="00D42958">
        <w:rPr>
          <w:sz w:val="22"/>
          <w:szCs w:val="22"/>
        </w:rPr>
        <w:t>3-Vekâleten iştirak edeceklerden; isteklinin adına teklif vermeye yetkili olduğuna dair noter tasdikli vekâletname ve vekile ait noter tasdikli imza beyanı,</w:t>
      </w:r>
    </w:p>
    <w:p w14:paraId="63DD5F1E" w14:textId="1F7AC72E" w:rsidR="00941D60" w:rsidRPr="00941D60" w:rsidRDefault="00941D60" w:rsidP="002A3444">
      <w:pPr>
        <w:ind w:left="-283" w:right="-510"/>
        <w:jc w:val="both"/>
        <w:rPr>
          <w:b/>
          <w:sz w:val="22"/>
          <w:szCs w:val="22"/>
        </w:rPr>
      </w:pPr>
      <w:r w:rsidRPr="00D42958">
        <w:rPr>
          <w:sz w:val="22"/>
          <w:szCs w:val="22"/>
        </w:rPr>
        <w:t>4-</w:t>
      </w:r>
      <w:r w:rsidRPr="00D42958">
        <w:rPr>
          <w:color w:val="000000"/>
          <w:sz w:val="22"/>
          <w:szCs w:val="22"/>
          <w:shd w:val="clear" w:color="auto" w:fill="FFFFFF"/>
        </w:rPr>
        <w:t>İhalelere katılmaktan yas</w:t>
      </w:r>
      <w:r w:rsidR="00363438">
        <w:rPr>
          <w:color w:val="000000"/>
          <w:sz w:val="22"/>
          <w:szCs w:val="22"/>
          <w:shd w:val="clear" w:color="auto" w:fill="FFFFFF"/>
        </w:rPr>
        <w:t xml:space="preserve">aklı olmadığına dair </w:t>
      </w:r>
      <w:r w:rsidR="00A21CF4">
        <w:rPr>
          <w:color w:val="000000"/>
          <w:sz w:val="22"/>
          <w:szCs w:val="22"/>
          <w:shd w:val="clear" w:color="auto" w:fill="FFFFFF"/>
        </w:rPr>
        <w:t>belge,</w:t>
      </w:r>
    </w:p>
    <w:p w14:paraId="3E96E242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D42958">
        <w:rPr>
          <w:sz w:val="22"/>
          <w:szCs w:val="22"/>
        </w:rPr>
        <w:t>-Tüzel kişiliğin ortakları, üyeleri veya kurucuları ile tüzel kişiliğin yönetimdeki görevlerini belirten son durumu gösterir Ticaret Sicil Gazetesi.</w:t>
      </w:r>
    </w:p>
    <w:p w14:paraId="3D72C815" w14:textId="77777777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42958">
        <w:rPr>
          <w:sz w:val="22"/>
          <w:szCs w:val="22"/>
        </w:rPr>
        <w:t>-İhale dosya bedelini yatırdığına dair makbuz,</w:t>
      </w:r>
    </w:p>
    <w:p w14:paraId="777299C1" w14:textId="0FE77696" w:rsidR="00941D60" w:rsidRPr="00D42958" w:rsidRDefault="00941D60" w:rsidP="002A3444">
      <w:pPr>
        <w:ind w:left="-283" w:right="-51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D42958">
        <w:rPr>
          <w:sz w:val="22"/>
          <w:szCs w:val="22"/>
        </w:rPr>
        <w:t>-</w:t>
      </w:r>
      <w:r w:rsidRPr="00ED1FDF">
        <w:rPr>
          <w:sz w:val="22"/>
          <w:szCs w:val="22"/>
        </w:rPr>
        <w:t xml:space="preserve"> </w:t>
      </w:r>
      <w:r w:rsidRPr="00D42958">
        <w:rPr>
          <w:sz w:val="22"/>
          <w:szCs w:val="22"/>
        </w:rPr>
        <w:t>Geçici Teminat Mektubu (Teyit yazısı ile birlikte) veya nakit tutarı yat</w:t>
      </w:r>
      <w:r>
        <w:rPr>
          <w:sz w:val="22"/>
          <w:szCs w:val="22"/>
        </w:rPr>
        <w:t xml:space="preserve">ırıldığına ilişkin </w:t>
      </w:r>
      <w:r w:rsidR="00363438">
        <w:rPr>
          <w:bCs/>
        </w:rPr>
        <w:t>Gelirler</w:t>
      </w:r>
      <w:r>
        <w:rPr>
          <w:bCs/>
        </w:rPr>
        <w:t xml:space="preserve"> Müdürlüğünden</w:t>
      </w:r>
      <w:r w:rsidRPr="00D42958">
        <w:rPr>
          <w:sz w:val="22"/>
          <w:szCs w:val="22"/>
        </w:rPr>
        <w:t xml:space="preserve"> alındı belgesi,</w:t>
      </w:r>
    </w:p>
    <w:p w14:paraId="02816FF0" w14:textId="77777777" w:rsidR="00941D60" w:rsidRDefault="00941D60" w:rsidP="002A3444">
      <w:pPr>
        <w:ind w:left="-283" w:right="-510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8</w:t>
      </w:r>
      <w:r w:rsidRPr="00D42958">
        <w:rPr>
          <w:color w:val="000000"/>
          <w:sz w:val="22"/>
          <w:szCs w:val="22"/>
          <w:shd w:val="clear" w:color="auto" w:fill="FFFFFF"/>
        </w:rPr>
        <w:t>-</w:t>
      </w:r>
      <w:r w:rsidRPr="00D42958">
        <w:rPr>
          <w:sz w:val="22"/>
          <w:szCs w:val="22"/>
        </w:rPr>
        <w:t>İhale şartnamesi (Şartnamenin her sayfası ayrı ayrı ihaleye işt</w:t>
      </w:r>
      <w:r w:rsidR="003F3246">
        <w:rPr>
          <w:sz w:val="22"/>
          <w:szCs w:val="22"/>
        </w:rPr>
        <w:t xml:space="preserve">irak eden tarafından imzalanıp </w:t>
      </w:r>
      <w:r w:rsidRPr="00D42958">
        <w:rPr>
          <w:sz w:val="22"/>
          <w:szCs w:val="22"/>
        </w:rPr>
        <w:t>son sayfasına şartname ve eklerinin tamamen ok</w:t>
      </w:r>
      <w:r>
        <w:rPr>
          <w:sz w:val="22"/>
          <w:szCs w:val="22"/>
        </w:rPr>
        <w:t>unup kabul edildiği yazılacak),</w:t>
      </w:r>
    </w:p>
    <w:p w14:paraId="3AAFF02D" w14:textId="77777777" w:rsidR="00941D60" w:rsidRDefault="00941D60" w:rsidP="002A3444">
      <w:pPr>
        <w:ind w:left="-283" w:right="-51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42958">
        <w:rPr>
          <w:sz w:val="22"/>
          <w:szCs w:val="22"/>
        </w:rPr>
        <w:t>- Kastamonu Belediyesi’ne borcu ( Emlak, ÇTV, Kira vb.) bulunmadığına dair güncel belge.</w:t>
      </w:r>
    </w:p>
    <w:p w14:paraId="0A9DCBB7" w14:textId="2CAA5378" w:rsidR="00CE323D" w:rsidRDefault="00CE323D" w:rsidP="00CE323D">
      <w:pPr>
        <w:ind w:left="-283" w:right="-510"/>
        <w:jc w:val="both"/>
      </w:pPr>
      <w:r>
        <w:t>10-</w:t>
      </w:r>
      <w:r w:rsidR="005952AF" w:rsidRPr="005952AF">
        <w:t xml:space="preserve"> </w:t>
      </w:r>
      <w:r w:rsidRPr="00203BE6">
        <w:t>İkinci El Motorlu Kara Taşıtı Ticareti Yetki Belgesi</w:t>
      </w:r>
      <w:r>
        <w:t>.</w:t>
      </w:r>
      <w:r w:rsidR="000666CF" w:rsidRPr="000666CF">
        <w:t xml:space="preserve"> </w:t>
      </w:r>
      <w:r w:rsidR="000666CF">
        <w:t>(Oto galerileriler için)</w:t>
      </w:r>
    </w:p>
    <w:p w14:paraId="1E570451" w14:textId="340AB68D" w:rsidR="00121EA2" w:rsidRPr="003F15B2" w:rsidRDefault="00790A1F" w:rsidP="00121EA2">
      <w:pPr>
        <w:ind w:left="-283" w:right="-510"/>
        <w:jc w:val="both"/>
        <w:rPr>
          <w:sz w:val="22"/>
          <w:szCs w:val="22"/>
        </w:rPr>
      </w:pPr>
      <w:r>
        <w:t>11</w:t>
      </w:r>
      <w:r w:rsidR="00121EA2" w:rsidRPr="00106490">
        <w:t>-Şehirlerarası Otobüs Terminali Yönetimine borcu (aidat, yakıt, su, elektrik, ilan-reklam vb.) bulunmadığına dair Yönetici imzalı güncel belge.</w:t>
      </w:r>
      <w:r w:rsidR="00121EA2" w:rsidRPr="003F15B2">
        <w:t xml:space="preserve"> </w:t>
      </w:r>
      <w:r w:rsidR="003966F7">
        <w:t>(Terminal yıkama alanı ve büro (küçük) için.)</w:t>
      </w:r>
    </w:p>
    <w:p w14:paraId="36B213B8" w14:textId="77777777" w:rsidR="00CE323D" w:rsidRPr="00D42958" w:rsidRDefault="00CE323D" w:rsidP="002050D0">
      <w:pPr>
        <w:ind w:right="-510"/>
        <w:jc w:val="both"/>
        <w:rPr>
          <w:sz w:val="22"/>
          <w:szCs w:val="22"/>
        </w:rPr>
      </w:pPr>
    </w:p>
    <w:p w14:paraId="68AB5A80" w14:textId="77777777" w:rsidR="00941D60" w:rsidRDefault="00941D60" w:rsidP="00941D60">
      <w:pPr>
        <w:ind w:left="-283" w:right="-510"/>
        <w:jc w:val="both"/>
        <w:rPr>
          <w:b/>
          <w:sz w:val="22"/>
          <w:szCs w:val="22"/>
        </w:rPr>
      </w:pPr>
      <w:r w:rsidRPr="00D42958">
        <w:rPr>
          <w:b/>
          <w:sz w:val="22"/>
          <w:szCs w:val="22"/>
        </w:rPr>
        <w:t>C) Ortak girişim olarak katılım olması halinde istenen diğer belgelerle birlikte Noter tasdikli Ortaklık Beyannamesi’ni ibraz etmek zorundadır.</w:t>
      </w:r>
    </w:p>
    <w:p w14:paraId="04543976" w14:textId="77777777" w:rsidR="002050D0" w:rsidRDefault="002050D0" w:rsidP="002C201F">
      <w:pPr>
        <w:jc w:val="right"/>
        <w:rPr>
          <w:b/>
          <w:u w:val="single"/>
        </w:rPr>
      </w:pPr>
    </w:p>
    <w:p w14:paraId="10BBC67B" w14:textId="15A98058" w:rsidR="00EA3D46" w:rsidRPr="002C201F" w:rsidRDefault="002C201F" w:rsidP="002C201F">
      <w:pPr>
        <w:jc w:val="right"/>
        <w:rPr>
          <w:sz w:val="20"/>
          <w:szCs w:val="20"/>
          <w:u w:val="single"/>
        </w:rPr>
      </w:pPr>
      <w:r w:rsidRPr="002C201F">
        <w:rPr>
          <w:b/>
          <w:u w:val="single"/>
        </w:rPr>
        <w:t>KASTAMONU BELEDİYE BAŞKANLIĞI</w:t>
      </w:r>
    </w:p>
    <w:p w14:paraId="0EBA1854" w14:textId="77777777" w:rsidR="00BB0E62" w:rsidRPr="00C30E16" w:rsidRDefault="00BB0E62">
      <w:pPr>
        <w:jc w:val="center"/>
        <w:rPr>
          <w:sz w:val="20"/>
          <w:szCs w:val="20"/>
        </w:rPr>
      </w:pPr>
    </w:p>
    <w:sectPr w:rsidR="00BB0E62" w:rsidRPr="00C3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238"/>
    <w:multiLevelType w:val="hybridMultilevel"/>
    <w:tmpl w:val="50202FE8"/>
    <w:lvl w:ilvl="0" w:tplc="9D64734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111B9"/>
    <w:multiLevelType w:val="hybridMultilevel"/>
    <w:tmpl w:val="087A9266"/>
    <w:lvl w:ilvl="0" w:tplc="4378A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678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847708">
    <w:abstractNumId w:val="0"/>
  </w:num>
  <w:num w:numId="3" w16cid:durableId="206163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D46"/>
    <w:rsid w:val="000666CF"/>
    <w:rsid w:val="00081594"/>
    <w:rsid w:val="000B371C"/>
    <w:rsid w:val="000B6FA7"/>
    <w:rsid w:val="00114928"/>
    <w:rsid w:val="00121EA2"/>
    <w:rsid w:val="001260BA"/>
    <w:rsid w:val="001B6779"/>
    <w:rsid w:val="002050D0"/>
    <w:rsid w:val="00210636"/>
    <w:rsid w:val="00237E53"/>
    <w:rsid w:val="002A3444"/>
    <w:rsid w:val="002C201F"/>
    <w:rsid w:val="002C25BB"/>
    <w:rsid w:val="002C43FA"/>
    <w:rsid w:val="002E3D78"/>
    <w:rsid w:val="00320A3C"/>
    <w:rsid w:val="003349A2"/>
    <w:rsid w:val="00363438"/>
    <w:rsid w:val="00372B35"/>
    <w:rsid w:val="003966F7"/>
    <w:rsid w:val="00396E92"/>
    <w:rsid w:val="003C4141"/>
    <w:rsid w:val="003F15B2"/>
    <w:rsid w:val="003F3246"/>
    <w:rsid w:val="004811F1"/>
    <w:rsid w:val="004E5059"/>
    <w:rsid w:val="005130EE"/>
    <w:rsid w:val="005952AF"/>
    <w:rsid w:val="005A2D4B"/>
    <w:rsid w:val="005B63FA"/>
    <w:rsid w:val="005F174F"/>
    <w:rsid w:val="005F3C29"/>
    <w:rsid w:val="00626D96"/>
    <w:rsid w:val="00664144"/>
    <w:rsid w:val="00736450"/>
    <w:rsid w:val="0076761C"/>
    <w:rsid w:val="007751EB"/>
    <w:rsid w:val="0077633B"/>
    <w:rsid w:val="00790A1F"/>
    <w:rsid w:val="00795E8A"/>
    <w:rsid w:val="007A3FEB"/>
    <w:rsid w:val="007B0E38"/>
    <w:rsid w:val="007C6144"/>
    <w:rsid w:val="007F324F"/>
    <w:rsid w:val="0082315D"/>
    <w:rsid w:val="0084436F"/>
    <w:rsid w:val="00855835"/>
    <w:rsid w:val="008737E1"/>
    <w:rsid w:val="0089397F"/>
    <w:rsid w:val="008A3695"/>
    <w:rsid w:val="008A7107"/>
    <w:rsid w:val="00941D60"/>
    <w:rsid w:val="00985029"/>
    <w:rsid w:val="009925D7"/>
    <w:rsid w:val="009977F1"/>
    <w:rsid w:val="009B2AE3"/>
    <w:rsid w:val="009F717D"/>
    <w:rsid w:val="00A14E8B"/>
    <w:rsid w:val="00A21CF4"/>
    <w:rsid w:val="00A4420A"/>
    <w:rsid w:val="00AC2EB5"/>
    <w:rsid w:val="00B313D0"/>
    <w:rsid w:val="00B84FEF"/>
    <w:rsid w:val="00BB0E62"/>
    <w:rsid w:val="00BD5F72"/>
    <w:rsid w:val="00BE6C84"/>
    <w:rsid w:val="00BF72CA"/>
    <w:rsid w:val="00C30E16"/>
    <w:rsid w:val="00C3113B"/>
    <w:rsid w:val="00C323D1"/>
    <w:rsid w:val="00C635E5"/>
    <w:rsid w:val="00CA23C2"/>
    <w:rsid w:val="00CC6438"/>
    <w:rsid w:val="00CE133A"/>
    <w:rsid w:val="00CE323D"/>
    <w:rsid w:val="00D141AB"/>
    <w:rsid w:val="00DC2545"/>
    <w:rsid w:val="00DD5DF7"/>
    <w:rsid w:val="00DF50BC"/>
    <w:rsid w:val="00E23AE1"/>
    <w:rsid w:val="00E27A05"/>
    <w:rsid w:val="00E31493"/>
    <w:rsid w:val="00E5071D"/>
    <w:rsid w:val="00E71AAD"/>
    <w:rsid w:val="00EA3D46"/>
    <w:rsid w:val="00F46EDC"/>
    <w:rsid w:val="00F54A13"/>
    <w:rsid w:val="00F64796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B264"/>
  <w15:docId w15:val="{C3DCC942-8A8C-4E96-BE8C-6552DDDF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EA3D46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EA3D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79BE-CE86-49E3-A14B-F1CC593F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Gulsah Karabiyik</dc:creator>
  <cp:keywords/>
  <dc:description/>
  <cp:lastModifiedBy>huseyin demirci</cp:lastModifiedBy>
  <cp:revision>95</cp:revision>
  <dcterms:created xsi:type="dcterms:W3CDTF">2022-11-02T08:30:00Z</dcterms:created>
  <dcterms:modified xsi:type="dcterms:W3CDTF">2026-03-17T14:13:00Z</dcterms:modified>
</cp:coreProperties>
</file>